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523"/>
        <w:gridCol w:w="4181"/>
        <w:gridCol w:w="3977"/>
      </w:tblGrid>
      <w:tr w:rsidR="005A4EA2" w:rsidTr="00795113">
        <w:trPr>
          <w:trHeight w:val="510"/>
        </w:trPr>
        <w:tc>
          <w:tcPr>
            <w:tcW w:w="2334" w:type="dxa"/>
          </w:tcPr>
          <w:p w:rsidR="005A4EA2" w:rsidRDefault="005A4EA2" w:rsidP="00795113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523" w:type="dxa"/>
          </w:tcPr>
          <w:p w:rsidR="005A4EA2" w:rsidRDefault="005A4EA2" w:rsidP="00795113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81" w:type="dxa"/>
          </w:tcPr>
          <w:p w:rsidR="005A4EA2" w:rsidRDefault="005A4EA2" w:rsidP="00795113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977" w:type="dxa"/>
          </w:tcPr>
          <w:p w:rsidR="005A4EA2" w:rsidRDefault="005A4EA2" w:rsidP="00795113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5A4EA2" w:rsidRPr="00A26319" w:rsidTr="00795113">
        <w:trPr>
          <w:trHeight w:val="900"/>
        </w:trPr>
        <w:tc>
          <w:tcPr>
            <w:tcW w:w="2334" w:type="dxa"/>
          </w:tcPr>
          <w:p w:rsidR="005A4EA2" w:rsidRPr="005825E8" w:rsidRDefault="005A4EA2" w:rsidP="00795113">
            <w:pPr>
              <w:spacing w:after="0"/>
              <w:jc w:val="center"/>
            </w:pPr>
            <w:r>
              <w:t xml:space="preserve">2 </w:t>
            </w:r>
            <w:proofErr w:type="spellStart"/>
            <w:r>
              <w:t>н</w:t>
            </w:r>
            <w:proofErr w:type="spellEnd"/>
          </w:p>
          <w:p w:rsidR="005A4EA2" w:rsidRPr="00514D9B" w:rsidRDefault="005A4EA2" w:rsidP="00795113">
            <w:pPr>
              <w:spacing w:after="0"/>
              <w:jc w:val="center"/>
            </w:pPr>
            <w:r>
              <w:t>ВМЛ</w:t>
            </w:r>
          </w:p>
        </w:tc>
        <w:tc>
          <w:tcPr>
            <w:tcW w:w="4523" w:type="dxa"/>
          </w:tcPr>
          <w:p w:rsidR="005A4EA2" w:rsidRDefault="005A4EA2" w:rsidP="00795113">
            <w:pPr>
              <w:spacing w:after="0"/>
              <w:jc w:val="center"/>
            </w:pPr>
            <w:r>
              <w:t>К. Дебюсси. Жизненный и творческий путь</w:t>
            </w:r>
          </w:p>
        </w:tc>
        <w:tc>
          <w:tcPr>
            <w:tcW w:w="4181" w:type="dxa"/>
          </w:tcPr>
          <w:p w:rsidR="005A4EA2" w:rsidRPr="00514D9B" w:rsidRDefault="005A4EA2" w:rsidP="007951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со значением композитора в мировой музыкальной литературе; с творческим наследием; основными этапами творческого пути К. Дебюсси.</w:t>
            </w:r>
          </w:p>
        </w:tc>
        <w:tc>
          <w:tcPr>
            <w:tcW w:w="3977" w:type="dxa"/>
          </w:tcPr>
          <w:p w:rsidR="005A4EA2" w:rsidRPr="002018CD" w:rsidRDefault="002018CD" w:rsidP="007951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>, с. 283-310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5A4EA2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A4EA2"/>
    <w:rsid w:val="002018CD"/>
    <w:rsid w:val="004D016B"/>
    <w:rsid w:val="005A4EA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A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2024-05-08T10:19:00Z</dcterms:created>
  <dcterms:modified xsi:type="dcterms:W3CDTF">2024-05-08T10:22:00Z</dcterms:modified>
</cp:coreProperties>
</file>