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A27DE3" w:rsidTr="00A27DE3">
        <w:tc>
          <w:tcPr>
            <w:tcW w:w="2080" w:type="dxa"/>
          </w:tcPr>
          <w:p w:rsidR="00A27DE3" w:rsidRDefault="00A27DE3" w:rsidP="00A27DE3">
            <w:pPr>
              <w:jc w:val="center"/>
            </w:pPr>
            <w:r>
              <w:t>Дата, время</w:t>
            </w:r>
          </w:p>
        </w:tc>
        <w:tc>
          <w:tcPr>
            <w:tcW w:w="2593" w:type="dxa"/>
          </w:tcPr>
          <w:p w:rsidR="00A27DE3" w:rsidRDefault="00A27DE3" w:rsidP="00A27DE3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</w:tcPr>
          <w:p w:rsidR="00A27DE3" w:rsidRDefault="00A27DE3" w:rsidP="00A27DE3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</w:tcPr>
          <w:p w:rsidR="00A27DE3" w:rsidRDefault="00A27DE3" w:rsidP="00A27DE3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</w:tcPr>
          <w:p w:rsidR="00A27DE3" w:rsidRDefault="00A27DE3" w:rsidP="00A27DE3">
            <w:pPr>
              <w:jc w:val="center"/>
            </w:pPr>
            <w:r>
              <w:t>Домашнее задание</w:t>
            </w:r>
          </w:p>
        </w:tc>
      </w:tr>
      <w:tr w:rsidR="00755AF0" w:rsidTr="00A27DE3">
        <w:tc>
          <w:tcPr>
            <w:tcW w:w="2080" w:type="dxa"/>
          </w:tcPr>
          <w:p w:rsidR="00755AF0" w:rsidRDefault="00755AF0" w:rsidP="00755AF0">
            <w:pPr>
              <w:jc w:val="center"/>
            </w:pPr>
            <w:r>
              <w:t>08.05.2024</w:t>
            </w:r>
          </w:p>
          <w:p w:rsidR="009E51C2" w:rsidRDefault="009E51C2" w:rsidP="00755AF0">
            <w:pPr>
              <w:jc w:val="center"/>
              <w:rPr>
                <w:lang w:val="en-US"/>
              </w:rPr>
            </w:pPr>
          </w:p>
          <w:p w:rsidR="009E51C2" w:rsidRDefault="009E51C2" w:rsidP="00755AF0">
            <w:pPr>
              <w:jc w:val="center"/>
            </w:pPr>
            <w:r>
              <w:rPr>
                <w:lang w:val="en-US"/>
              </w:rPr>
              <w:t>9.50-10.</w:t>
            </w:r>
            <w:r>
              <w:t>35</w:t>
            </w:r>
          </w:p>
          <w:p w:rsidR="009E51C2" w:rsidRPr="009E51C2" w:rsidRDefault="009E51C2" w:rsidP="00755AF0">
            <w:pPr>
              <w:jc w:val="center"/>
            </w:pPr>
            <w:r>
              <w:t>10.45-11.30</w:t>
            </w:r>
          </w:p>
        </w:tc>
        <w:tc>
          <w:tcPr>
            <w:tcW w:w="2593" w:type="dxa"/>
          </w:tcPr>
          <w:p w:rsidR="00755AF0" w:rsidRDefault="00755AF0" w:rsidP="00755AF0">
            <w:r>
              <w:t xml:space="preserve">Гармония </w:t>
            </w:r>
          </w:p>
        </w:tc>
        <w:tc>
          <w:tcPr>
            <w:tcW w:w="2835" w:type="dxa"/>
          </w:tcPr>
          <w:p w:rsidR="00755AF0" w:rsidRPr="00755AF0" w:rsidRDefault="00755AF0" w:rsidP="00755AF0">
            <w:r>
              <w:t xml:space="preserve">Трезвучие и секстаккорд </w:t>
            </w:r>
            <w:r>
              <w:rPr>
                <w:lang w:val="en-US"/>
              </w:rPr>
              <w:t>II</w:t>
            </w:r>
            <w:r>
              <w:t xml:space="preserve"> ступени</w:t>
            </w:r>
          </w:p>
        </w:tc>
        <w:tc>
          <w:tcPr>
            <w:tcW w:w="3260" w:type="dxa"/>
          </w:tcPr>
          <w:p w:rsidR="00755AF0" w:rsidRDefault="00755AF0" w:rsidP="00755AF0">
            <w:r>
              <w:t>Е.Н.Абызова. Гармония. С.141-145</w:t>
            </w:r>
          </w:p>
        </w:tc>
        <w:tc>
          <w:tcPr>
            <w:tcW w:w="3828" w:type="dxa"/>
          </w:tcPr>
          <w:p w:rsidR="00755AF0" w:rsidRDefault="00755AF0" w:rsidP="00755AF0">
            <w:r>
              <w:t xml:space="preserve">1.игра проходящего оборота с </w:t>
            </w:r>
            <w:r>
              <w:rPr>
                <w:lang w:val="en-US"/>
              </w:rPr>
              <w:t>II</w:t>
            </w:r>
            <w:r w:rsidRPr="00755AF0">
              <w:t xml:space="preserve"> – </w:t>
            </w:r>
            <w:r>
              <w:rPr>
                <w:lang w:val="en-US"/>
              </w:rPr>
              <w:t>VI</w:t>
            </w:r>
            <w:r w:rsidRPr="00755AF0">
              <w:t xml:space="preserve">6/4 – </w:t>
            </w:r>
            <w:r>
              <w:rPr>
                <w:lang w:val="en-US"/>
              </w:rPr>
              <w:t>II</w:t>
            </w:r>
            <w:r w:rsidRPr="00755AF0">
              <w:t>6</w:t>
            </w:r>
            <w:r>
              <w:t>;</w:t>
            </w:r>
          </w:p>
          <w:p w:rsidR="00755AF0" w:rsidRPr="00755AF0" w:rsidRDefault="00755AF0" w:rsidP="00755AF0">
            <w:r>
              <w:t>2. гармонизация 4-х тактовых мелодических упражнений на с.1</w:t>
            </w:r>
            <w:r w:rsidRPr="00755AF0">
              <w:t>47</w:t>
            </w:r>
          </w:p>
        </w:tc>
      </w:tr>
      <w:tr w:rsidR="00755AF0" w:rsidTr="00A27DE3">
        <w:tc>
          <w:tcPr>
            <w:tcW w:w="2080" w:type="dxa"/>
          </w:tcPr>
          <w:p w:rsidR="00755AF0" w:rsidRDefault="00755AF0" w:rsidP="00755AF0">
            <w:pPr>
              <w:jc w:val="center"/>
            </w:pPr>
            <w:r>
              <w:t>15.05.2024</w:t>
            </w:r>
          </w:p>
          <w:p w:rsidR="009E51C2" w:rsidRDefault="009E51C2" w:rsidP="00755AF0">
            <w:pPr>
              <w:jc w:val="center"/>
            </w:pPr>
          </w:p>
          <w:p w:rsidR="009E51C2" w:rsidRDefault="009E51C2" w:rsidP="009E51C2">
            <w:pPr>
              <w:jc w:val="center"/>
            </w:pPr>
            <w:r>
              <w:rPr>
                <w:lang w:val="en-US"/>
              </w:rPr>
              <w:t>9.50-10.</w:t>
            </w:r>
            <w:r>
              <w:t>35</w:t>
            </w:r>
          </w:p>
          <w:p w:rsidR="009E51C2" w:rsidRDefault="009E51C2" w:rsidP="009E51C2">
            <w:pPr>
              <w:jc w:val="center"/>
            </w:pPr>
            <w:r>
              <w:t>10.45-11.30</w:t>
            </w:r>
          </w:p>
        </w:tc>
        <w:tc>
          <w:tcPr>
            <w:tcW w:w="2593" w:type="dxa"/>
          </w:tcPr>
          <w:p w:rsidR="00755AF0" w:rsidRDefault="00755AF0" w:rsidP="00755AF0">
            <w:r>
              <w:t xml:space="preserve">Гармония </w:t>
            </w:r>
          </w:p>
        </w:tc>
        <w:tc>
          <w:tcPr>
            <w:tcW w:w="2835" w:type="dxa"/>
          </w:tcPr>
          <w:p w:rsidR="00755AF0" w:rsidRDefault="00755AF0" w:rsidP="00755AF0">
            <w:r>
              <w:t>Гармонический мажор</w:t>
            </w:r>
          </w:p>
        </w:tc>
        <w:tc>
          <w:tcPr>
            <w:tcW w:w="3260" w:type="dxa"/>
          </w:tcPr>
          <w:p w:rsidR="00755AF0" w:rsidRDefault="00755AF0" w:rsidP="00755AF0">
            <w:r>
              <w:t>Е.Н.Абызова. Гармония. С.149-151</w:t>
            </w:r>
          </w:p>
        </w:tc>
        <w:tc>
          <w:tcPr>
            <w:tcW w:w="3828" w:type="dxa"/>
          </w:tcPr>
          <w:p w:rsidR="00755AF0" w:rsidRDefault="00755AF0" w:rsidP="00755AF0">
            <w:r>
              <w:t>1.Конспект стр.149-151;</w:t>
            </w:r>
          </w:p>
          <w:p w:rsidR="00755AF0" w:rsidRDefault="00755AF0" w:rsidP="00755AF0">
            <w:r>
              <w:t>2. гармонизация 4-х тактовых мелодических упражнений на с.153</w:t>
            </w:r>
          </w:p>
        </w:tc>
      </w:tr>
      <w:tr w:rsidR="00755AF0" w:rsidTr="00A27DE3">
        <w:tc>
          <w:tcPr>
            <w:tcW w:w="2080" w:type="dxa"/>
          </w:tcPr>
          <w:p w:rsidR="00755AF0" w:rsidRDefault="00755AF0" w:rsidP="00755AF0">
            <w:pPr>
              <w:jc w:val="center"/>
            </w:pPr>
            <w:r>
              <w:t>22.05.2024</w:t>
            </w:r>
          </w:p>
          <w:p w:rsidR="009E51C2" w:rsidRDefault="009E51C2" w:rsidP="00755AF0">
            <w:pPr>
              <w:jc w:val="center"/>
            </w:pPr>
          </w:p>
          <w:p w:rsidR="009E51C2" w:rsidRDefault="009E51C2" w:rsidP="009E51C2">
            <w:pPr>
              <w:jc w:val="center"/>
            </w:pPr>
            <w:r>
              <w:rPr>
                <w:lang w:val="en-US"/>
              </w:rPr>
              <w:t>9.50-10.</w:t>
            </w:r>
            <w:r>
              <w:t>35</w:t>
            </w:r>
          </w:p>
          <w:p w:rsidR="009E51C2" w:rsidRDefault="009E51C2" w:rsidP="009E51C2">
            <w:pPr>
              <w:jc w:val="center"/>
            </w:pPr>
            <w:r>
              <w:t>10.45-11.30</w:t>
            </w:r>
          </w:p>
        </w:tc>
        <w:tc>
          <w:tcPr>
            <w:tcW w:w="2593" w:type="dxa"/>
          </w:tcPr>
          <w:p w:rsidR="00755AF0" w:rsidRDefault="00755AF0" w:rsidP="00755AF0">
            <w:r>
              <w:t xml:space="preserve">Гармония </w:t>
            </w:r>
          </w:p>
        </w:tc>
        <w:tc>
          <w:tcPr>
            <w:tcW w:w="2835" w:type="dxa"/>
          </w:tcPr>
          <w:p w:rsidR="00755AF0" w:rsidRPr="00755AF0" w:rsidRDefault="00755AF0" w:rsidP="00755AF0">
            <w:r>
              <w:t xml:space="preserve">Трезвучие </w:t>
            </w:r>
            <w:r>
              <w:rPr>
                <w:lang w:val="en-US"/>
              </w:rPr>
              <w:t>VI</w:t>
            </w:r>
            <w:r>
              <w:t xml:space="preserve"> ступени. Прерванный каданс.</w:t>
            </w:r>
          </w:p>
        </w:tc>
        <w:tc>
          <w:tcPr>
            <w:tcW w:w="3260" w:type="dxa"/>
          </w:tcPr>
          <w:p w:rsidR="00755AF0" w:rsidRDefault="00755AF0" w:rsidP="00755AF0">
            <w:r>
              <w:t>Е.Н.Абызова. Гармония. С.89-93</w:t>
            </w:r>
          </w:p>
        </w:tc>
        <w:tc>
          <w:tcPr>
            <w:tcW w:w="3828" w:type="dxa"/>
          </w:tcPr>
          <w:p w:rsidR="00755AF0" w:rsidRDefault="00755AF0" w:rsidP="00755AF0">
            <w:r>
              <w:t>1.Конспект стр.89-93;</w:t>
            </w:r>
          </w:p>
          <w:p w:rsidR="00755AF0" w:rsidRDefault="00755AF0" w:rsidP="00755AF0">
            <w:r>
              <w:t>2. гармонизация 4-х тактовых мелодических упражнений</w:t>
            </w:r>
            <w:r w:rsidRPr="00755AF0">
              <w:t xml:space="preserve"> </w:t>
            </w:r>
            <w:r>
              <w:rPr>
                <w:lang w:val="en-US"/>
              </w:rPr>
              <w:t>c</w:t>
            </w:r>
            <w:r w:rsidRPr="00755AF0">
              <w:t>.88</w:t>
            </w:r>
            <w:r w:rsidR="009E51C2">
              <w:t>;</w:t>
            </w:r>
          </w:p>
          <w:p w:rsidR="009E51C2" w:rsidRPr="00755AF0" w:rsidRDefault="009E51C2" w:rsidP="00755AF0">
            <w:r>
              <w:t xml:space="preserve">3. секвенция: </w:t>
            </w:r>
            <w:r>
              <w:rPr>
                <w:lang w:val="en-US"/>
              </w:rPr>
              <w:t>D</w:t>
            </w:r>
            <w:r>
              <w:t xml:space="preserve"> </w:t>
            </w:r>
            <w:bookmarkStart w:id="0" w:name="_GoBack"/>
            <w:bookmarkEnd w:id="0"/>
            <w:r>
              <w:t xml:space="preserve">7 - </w:t>
            </w:r>
            <w:r>
              <w:rPr>
                <w:lang w:val="en-US"/>
              </w:rPr>
              <w:t>VI</w:t>
            </w:r>
          </w:p>
        </w:tc>
      </w:tr>
    </w:tbl>
    <w:p w:rsidR="00D31737" w:rsidRDefault="00D31737"/>
    <w:sectPr w:rsidR="00D31737" w:rsidSect="00A27D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E"/>
    <w:rsid w:val="00755AF0"/>
    <w:rsid w:val="00985D7E"/>
    <w:rsid w:val="009E51C2"/>
    <w:rsid w:val="00A27DE3"/>
    <w:rsid w:val="00D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D910"/>
  <w15:chartTrackingRefBased/>
  <w15:docId w15:val="{C1137990-B538-4D3B-9A4D-B33C3D7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E3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2024-05-10T13:10:00Z</dcterms:created>
  <dcterms:modified xsi:type="dcterms:W3CDTF">2024-05-10T13:32:00Z</dcterms:modified>
</cp:coreProperties>
</file>