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55848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3с/н1, гармония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113"/>
        <w:gridCol w:w="3844"/>
      </w:tblGrid>
      <w:tr w:rsidR="00C750BB" w:rsidTr="00555848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13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44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555848" w:rsidTr="006D74B0">
        <w:trPr>
          <w:trHeight w:val="405"/>
        </w:trPr>
        <w:tc>
          <w:tcPr>
            <w:tcW w:w="14475" w:type="dxa"/>
            <w:gridSpan w:val="4"/>
          </w:tcPr>
          <w:p w:rsidR="00555848" w:rsidRPr="00555848" w:rsidRDefault="00555848" w:rsidP="00BE02A9">
            <w:pPr>
              <w:spacing w:after="0"/>
              <w:jc w:val="center"/>
              <w:rPr>
                <w:b/>
                <w:i/>
              </w:rPr>
            </w:pPr>
            <w:r w:rsidRPr="00555848">
              <w:rPr>
                <w:b/>
                <w:i/>
              </w:rPr>
              <w:t>Групповое занятие</w:t>
            </w:r>
          </w:p>
        </w:tc>
      </w:tr>
      <w:tr w:rsidR="0067651F" w:rsidTr="00555848">
        <w:trPr>
          <w:trHeight w:val="1378"/>
        </w:trPr>
        <w:tc>
          <w:tcPr>
            <w:tcW w:w="2022" w:type="dxa"/>
          </w:tcPr>
          <w:p w:rsidR="0057102D" w:rsidRDefault="00555848" w:rsidP="00BE02A9">
            <w:pPr>
              <w:spacing w:after="0"/>
              <w:jc w:val="center"/>
            </w:pPr>
            <w:r>
              <w:t>07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Pr="00555848" w:rsidRDefault="00555848" w:rsidP="00560358">
            <w:pPr>
              <w:spacing w:after="0"/>
              <w:jc w:val="center"/>
              <w:rPr>
                <w:lang w:val="en-US"/>
              </w:rPr>
            </w:pPr>
            <w:r>
              <w:t xml:space="preserve">Анализ ОКР. 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113" w:type="dxa"/>
          </w:tcPr>
          <w:p w:rsidR="00C750BB" w:rsidRDefault="0055584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анализ ОКР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555848">
              <w:rPr>
                <w:sz w:val="24"/>
                <w:szCs w:val="24"/>
              </w:rPr>
              <w:t>конспект теоретического материала</w:t>
            </w:r>
            <w:r>
              <w:rPr>
                <w:sz w:val="24"/>
                <w:szCs w:val="24"/>
              </w:rPr>
              <w:t>;</w:t>
            </w:r>
          </w:p>
          <w:p w:rsidR="00655ED2" w:rsidRPr="00560358" w:rsidRDefault="0055584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 поиск тональностей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 тональности.</w:t>
            </w:r>
          </w:p>
        </w:tc>
        <w:tc>
          <w:tcPr>
            <w:tcW w:w="3844" w:type="dxa"/>
          </w:tcPr>
          <w:p w:rsidR="00655ED2" w:rsidRDefault="00555848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выучить лекционный материал</w:t>
            </w:r>
            <w:r w:rsidR="00655ED2">
              <w:rPr>
                <w:sz w:val="24"/>
                <w:szCs w:val="24"/>
              </w:rPr>
              <w:t xml:space="preserve">; </w:t>
            </w:r>
          </w:p>
          <w:p w:rsidR="00C750BB" w:rsidRPr="00A039DF" w:rsidRDefault="00555848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</w:t>
            </w:r>
            <w:r w:rsidR="00A039DF">
              <w:rPr>
                <w:sz w:val="24"/>
                <w:szCs w:val="24"/>
              </w:rPr>
              <w:t>;</w:t>
            </w:r>
          </w:p>
          <w:p w:rsidR="00A039DF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5848">
              <w:rPr>
                <w:sz w:val="24"/>
                <w:szCs w:val="24"/>
              </w:rPr>
              <w:t>) гармонический анализ;</w:t>
            </w:r>
          </w:p>
          <w:p w:rsidR="00555848" w:rsidRPr="00655ED2" w:rsidRDefault="00555848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555848" w:rsidTr="00555848">
        <w:trPr>
          <w:trHeight w:val="395"/>
        </w:trPr>
        <w:tc>
          <w:tcPr>
            <w:tcW w:w="14475" w:type="dxa"/>
            <w:gridSpan w:val="4"/>
          </w:tcPr>
          <w:p w:rsidR="00555848" w:rsidRPr="00555848" w:rsidRDefault="00555848" w:rsidP="00555848">
            <w:pPr>
              <w:spacing w:after="0"/>
              <w:jc w:val="center"/>
              <w:rPr>
                <w:b/>
                <w:i/>
                <w:szCs w:val="28"/>
              </w:rPr>
            </w:pPr>
            <w:r w:rsidRPr="00555848">
              <w:rPr>
                <w:b/>
                <w:i/>
                <w:szCs w:val="28"/>
              </w:rPr>
              <w:t>Индивидуальная гармония</w:t>
            </w:r>
          </w:p>
        </w:tc>
      </w:tr>
      <w:tr w:rsidR="00C750BB" w:rsidTr="00555848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555848" w:rsidP="00BE02A9">
            <w:pPr>
              <w:spacing w:after="0"/>
              <w:jc w:val="center"/>
            </w:pPr>
            <w:r>
              <w:t>07</w:t>
            </w:r>
            <w:r w:rsidR="00560358">
              <w:t>.05.2024</w:t>
            </w:r>
          </w:p>
          <w:p w:rsidR="00555848" w:rsidRDefault="00555848" w:rsidP="00BE02A9">
            <w:pPr>
              <w:spacing w:after="0"/>
              <w:jc w:val="center"/>
            </w:pPr>
            <w:r>
              <w:t>Черная В.А.</w:t>
            </w:r>
          </w:p>
        </w:tc>
        <w:tc>
          <w:tcPr>
            <w:tcW w:w="4496" w:type="dxa"/>
            <w:vAlign w:val="center"/>
          </w:tcPr>
          <w:p w:rsidR="0067651F" w:rsidRDefault="00555848" w:rsidP="00560358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 w:rsidR="008A7A74">
              <w:rPr>
                <w:lang w:val="en-US"/>
              </w:rPr>
              <w:t>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CC1893" w:rsidRDefault="008A7A74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560358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8A7A74">
              <w:rPr>
                <w:sz w:val="24"/>
                <w:szCs w:val="24"/>
              </w:rPr>
              <w:t>проверка найденных тональностей</w:t>
            </w:r>
            <w:r w:rsidR="008A7A74">
              <w:rPr>
                <w:sz w:val="24"/>
                <w:szCs w:val="24"/>
                <w:lang w:val="en-US"/>
              </w:rPr>
              <w:t xml:space="preserve"> II </w:t>
            </w:r>
            <w:r w:rsidR="008A7A74">
              <w:rPr>
                <w:sz w:val="24"/>
                <w:szCs w:val="24"/>
              </w:rPr>
              <w:t>степени родства;</w:t>
            </w:r>
            <w:r w:rsidR="00A039DF">
              <w:rPr>
                <w:sz w:val="24"/>
                <w:szCs w:val="24"/>
              </w:rPr>
              <w:t xml:space="preserve"> </w:t>
            </w:r>
          </w:p>
          <w:p w:rsidR="008A7A74" w:rsidRDefault="008A7A74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8A7A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8A7A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8A7A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E578B" w:rsidRPr="00A039DF" w:rsidRDefault="008A7A74" w:rsidP="008A7A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07.05.2024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Дуров</w:t>
            </w:r>
            <w:r>
              <w:t xml:space="preserve"> В.</w:t>
            </w:r>
            <w:r>
              <w:t>С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07.05.2024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Кравцов</w:t>
            </w:r>
            <w:r>
              <w:t xml:space="preserve"> </w:t>
            </w:r>
            <w:r>
              <w:t>Д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07.05.2024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Кирик</w:t>
            </w:r>
            <w:r>
              <w:t xml:space="preserve"> В.</w:t>
            </w:r>
            <w:r>
              <w:t>Э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10</w:t>
            </w:r>
            <w:r>
              <w:t>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Дуров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III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10.05.2024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Кудрявцева</w:t>
            </w:r>
            <w:r>
              <w:t xml:space="preserve"> В.</w:t>
            </w:r>
            <w:r>
              <w:t>Н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III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10.05.2024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Черная</w:t>
            </w:r>
            <w:r>
              <w:t xml:space="preserve"> В.</w:t>
            </w:r>
            <w:r>
              <w:t>А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III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11</w:t>
            </w:r>
            <w:r>
              <w:t>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Цимбалиста</w:t>
            </w:r>
            <w:r>
              <w:t xml:space="preserve"> </w:t>
            </w:r>
            <w:r>
              <w:t>А</w:t>
            </w:r>
            <w:r>
              <w:t>.</w:t>
            </w:r>
            <w:r>
              <w:t>И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III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11.05.2024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Сазонова</w:t>
            </w:r>
            <w:r>
              <w:t xml:space="preserve"> А.И.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III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  <w:tr w:rsidR="008A7A74" w:rsidTr="00555848">
        <w:trPr>
          <w:trHeight w:val="1485"/>
        </w:trPr>
        <w:tc>
          <w:tcPr>
            <w:tcW w:w="2022" w:type="dxa"/>
          </w:tcPr>
          <w:p w:rsidR="008A7A74" w:rsidRDefault="008A7A74" w:rsidP="009E4459">
            <w:pPr>
              <w:spacing w:after="0"/>
              <w:jc w:val="center"/>
            </w:pPr>
          </w:p>
          <w:p w:rsidR="008A7A74" w:rsidRDefault="008A7A74" w:rsidP="009E4459">
            <w:pPr>
              <w:spacing w:after="0"/>
              <w:jc w:val="center"/>
            </w:pPr>
            <w:r>
              <w:t>11.05.2024</w:t>
            </w:r>
          </w:p>
          <w:p w:rsidR="008A7A74" w:rsidRDefault="008A7A74" w:rsidP="009E4459">
            <w:pPr>
              <w:spacing w:after="0"/>
              <w:jc w:val="center"/>
            </w:pPr>
            <w:r>
              <w:t>Рыжков</w:t>
            </w:r>
            <w:r>
              <w:t xml:space="preserve"> </w:t>
            </w:r>
            <w:r>
              <w:t>М</w:t>
            </w:r>
            <w:r>
              <w:t>.</w:t>
            </w:r>
            <w:r>
              <w:t>С</w:t>
            </w:r>
            <w:bookmarkStart w:id="0" w:name="_GoBack"/>
            <w:bookmarkEnd w:id="0"/>
            <w:r>
              <w:t>.</w:t>
            </w:r>
          </w:p>
        </w:tc>
        <w:tc>
          <w:tcPr>
            <w:tcW w:w="4496" w:type="dxa"/>
            <w:vAlign w:val="center"/>
          </w:tcPr>
          <w:p w:rsidR="008A7A74" w:rsidRDefault="008A7A74" w:rsidP="009E4459">
            <w:pPr>
              <w:spacing w:after="0"/>
              <w:jc w:val="center"/>
            </w:pPr>
            <w:r>
              <w:t xml:space="preserve">Освоение техники поиска тональностей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беседа по теме группового занятия;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проверка найденных тональностей</w:t>
            </w:r>
            <w:r>
              <w:rPr>
                <w:sz w:val="24"/>
                <w:szCs w:val="24"/>
                <w:lang w:val="en-US"/>
              </w:rPr>
              <w:t xml:space="preserve"> III </w:t>
            </w:r>
            <w:r>
              <w:rPr>
                <w:sz w:val="24"/>
                <w:szCs w:val="24"/>
              </w:rPr>
              <w:t xml:space="preserve">степени родства; 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проверка решенной задачи;</w:t>
            </w:r>
          </w:p>
          <w:p w:rsidR="008A7A74" w:rsidRPr="00CC1893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выучить лекционный материал; 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найти и записать тональности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 родства для данной;</w:t>
            </w:r>
          </w:p>
          <w:p w:rsidR="008A7A74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гармонический анализ;</w:t>
            </w:r>
          </w:p>
          <w:p w:rsidR="008A7A74" w:rsidRPr="00A039DF" w:rsidRDefault="008A7A74" w:rsidP="009E4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решение задачи.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75" w:rsidRDefault="00030475" w:rsidP="007C13AC">
      <w:pPr>
        <w:spacing w:after="0"/>
      </w:pPr>
      <w:r>
        <w:separator/>
      </w:r>
    </w:p>
  </w:endnote>
  <w:endnote w:type="continuationSeparator" w:id="0">
    <w:p w:rsidR="00030475" w:rsidRDefault="00030475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75" w:rsidRDefault="00030475" w:rsidP="007C13AC">
      <w:pPr>
        <w:spacing w:after="0"/>
      </w:pPr>
      <w:r>
        <w:separator/>
      </w:r>
    </w:p>
  </w:footnote>
  <w:footnote w:type="continuationSeparator" w:id="0">
    <w:p w:rsidR="00030475" w:rsidRDefault="00030475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30475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55848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A7A74"/>
    <w:rsid w:val="008E578B"/>
    <w:rsid w:val="00907E2D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8F668-C1CA-41A7-8941-E1E65EF6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10</cp:revision>
  <dcterms:created xsi:type="dcterms:W3CDTF">2024-05-04T06:42:00Z</dcterms:created>
  <dcterms:modified xsi:type="dcterms:W3CDTF">2024-05-07T20:44:00Z</dcterms:modified>
</cp:coreProperties>
</file>