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523"/>
        <w:gridCol w:w="4181"/>
        <w:gridCol w:w="3977"/>
      </w:tblGrid>
      <w:tr w:rsidR="00C46FE7" w:rsidTr="00F47C75">
        <w:trPr>
          <w:trHeight w:val="510"/>
        </w:trPr>
        <w:tc>
          <w:tcPr>
            <w:tcW w:w="2334" w:type="dxa"/>
          </w:tcPr>
          <w:p w:rsidR="00C46FE7" w:rsidRDefault="00C46FE7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</w:tcPr>
          <w:p w:rsidR="00C46FE7" w:rsidRDefault="00C46FE7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81" w:type="dxa"/>
          </w:tcPr>
          <w:p w:rsidR="00C46FE7" w:rsidRDefault="00C46FE7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977" w:type="dxa"/>
          </w:tcPr>
          <w:p w:rsidR="00C46FE7" w:rsidRDefault="00C46FE7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C46FE7" w:rsidTr="00F47C75">
        <w:trPr>
          <w:trHeight w:val="975"/>
        </w:trPr>
        <w:tc>
          <w:tcPr>
            <w:tcW w:w="2334" w:type="dxa"/>
          </w:tcPr>
          <w:p w:rsidR="00C46FE7" w:rsidRDefault="00C46FE7" w:rsidP="00F47C75">
            <w:pPr>
              <w:spacing w:after="0"/>
              <w:jc w:val="center"/>
            </w:pPr>
            <w:proofErr w:type="gramStart"/>
            <w:r>
              <w:t>4</w:t>
            </w:r>
            <w:proofErr w:type="gramEnd"/>
            <w:r>
              <w:t xml:space="preserve"> а/</w:t>
            </w:r>
            <w:proofErr w:type="spellStart"/>
            <w:r>
              <w:t>х</w:t>
            </w:r>
            <w:proofErr w:type="spellEnd"/>
          </w:p>
          <w:p w:rsidR="00C46FE7" w:rsidRDefault="00C46FE7" w:rsidP="00F47C75">
            <w:pPr>
              <w:spacing w:after="0"/>
              <w:jc w:val="center"/>
            </w:pPr>
            <w:r>
              <w:t>ВМЛ</w:t>
            </w:r>
          </w:p>
          <w:p w:rsidR="007C32F7" w:rsidRDefault="007C32F7" w:rsidP="00F47C75">
            <w:pPr>
              <w:spacing w:after="0"/>
              <w:jc w:val="center"/>
            </w:pPr>
            <w:r>
              <w:t>17.05.2024</w:t>
            </w:r>
          </w:p>
        </w:tc>
        <w:tc>
          <w:tcPr>
            <w:tcW w:w="4523" w:type="dxa"/>
          </w:tcPr>
          <w:p w:rsidR="00C46FE7" w:rsidRDefault="00C46FE7" w:rsidP="00F47C75">
            <w:pPr>
              <w:spacing w:after="0"/>
              <w:jc w:val="center"/>
            </w:pPr>
            <w:r>
              <w:t xml:space="preserve">Творчество </w:t>
            </w:r>
            <w:r w:rsidR="007C32F7">
              <w:t>С.Слонимского, Б. Тищенко</w:t>
            </w:r>
          </w:p>
        </w:tc>
        <w:tc>
          <w:tcPr>
            <w:tcW w:w="4181" w:type="dxa"/>
          </w:tcPr>
          <w:p w:rsidR="00C46FE7" w:rsidRPr="00CC1893" w:rsidRDefault="00C46FE7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Конспектирование материала из учебника</w:t>
            </w:r>
            <w:r w:rsidR="007C32F7">
              <w:rPr>
                <w:sz w:val="24"/>
                <w:szCs w:val="24"/>
              </w:rPr>
              <w:t xml:space="preserve"> по теме</w:t>
            </w:r>
            <w:r w:rsidRPr="00CC1893">
              <w:rPr>
                <w:sz w:val="24"/>
                <w:szCs w:val="24"/>
              </w:rPr>
              <w:t xml:space="preserve">. </w:t>
            </w:r>
          </w:p>
          <w:p w:rsidR="00C46FE7" w:rsidRPr="00CC1893" w:rsidRDefault="00C46FE7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Прослушивание произведений в соответствии с требованиями.</w:t>
            </w:r>
          </w:p>
          <w:p w:rsidR="00C46FE7" w:rsidRDefault="00C46FE7" w:rsidP="00F47C75">
            <w:pPr>
              <w:spacing w:after="0"/>
            </w:pPr>
            <w:r w:rsidRPr="00CC1893">
              <w:rPr>
                <w:sz w:val="24"/>
                <w:szCs w:val="24"/>
              </w:rPr>
              <w:t>Подготовка к экзаменационной викторине.</w:t>
            </w:r>
          </w:p>
        </w:tc>
        <w:tc>
          <w:tcPr>
            <w:tcW w:w="3977" w:type="dxa"/>
          </w:tcPr>
          <w:p w:rsidR="00C46FE7" w:rsidRPr="00907E2D" w:rsidRDefault="00C46FE7" w:rsidP="00F47C75">
            <w:pPr>
              <w:spacing w:after="0"/>
              <w:rPr>
                <w:sz w:val="24"/>
                <w:szCs w:val="24"/>
              </w:rPr>
            </w:pPr>
            <w:r w:rsidRPr="00907E2D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учи</w:t>
            </w:r>
            <w:r w:rsidR="007C32F7">
              <w:rPr>
                <w:sz w:val="24"/>
                <w:szCs w:val="24"/>
              </w:rPr>
              <w:t>ть тему «Творчество С. Слонимского, Б. Тищенко</w:t>
            </w:r>
            <w:r w:rsidRPr="00907E2D">
              <w:rPr>
                <w:sz w:val="24"/>
                <w:szCs w:val="24"/>
              </w:rPr>
              <w:t>»;</w:t>
            </w:r>
          </w:p>
          <w:p w:rsidR="00C46FE7" w:rsidRDefault="00C46FE7" w:rsidP="00F47C75">
            <w:pPr>
              <w:spacing w:after="0"/>
            </w:pPr>
            <w:r w:rsidRPr="00907E2D">
              <w:rPr>
                <w:sz w:val="24"/>
                <w:szCs w:val="24"/>
              </w:rPr>
              <w:t xml:space="preserve">Подготовить 2 </w:t>
            </w:r>
            <w:proofErr w:type="gramStart"/>
            <w:r w:rsidRPr="00907E2D">
              <w:rPr>
                <w:sz w:val="24"/>
                <w:szCs w:val="24"/>
              </w:rPr>
              <w:t>экзаменационных</w:t>
            </w:r>
            <w:proofErr w:type="gramEnd"/>
            <w:r w:rsidRPr="00907E2D">
              <w:rPr>
                <w:sz w:val="24"/>
                <w:szCs w:val="24"/>
              </w:rPr>
              <w:t xml:space="preserve"> вопроса к ответу.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46FE7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6FE7"/>
    <w:rsid w:val="006C0B77"/>
    <w:rsid w:val="007C32F7"/>
    <w:rsid w:val="008242FF"/>
    <w:rsid w:val="00870751"/>
    <w:rsid w:val="00922C48"/>
    <w:rsid w:val="009F70AE"/>
    <w:rsid w:val="00B915B7"/>
    <w:rsid w:val="00C46FE7"/>
    <w:rsid w:val="00CC1AA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E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2024-05-08T08:20:00Z</dcterms:created>
  <dcterms:modified xsi:type="dcterms:W3CDTF">2024-05-13T06:46:00Z</dcterms:modified>
</cp:coreProperties>
</file>