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C" w:rsidRDefault="00EE6ECC" w:rsidP="00EE6ECC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b/>
          <w:color w:val="000000"/>
        </w:rPr>
      </w:pPr>
      <w:r>
        <w:rPr>
          <w:rStyle w:val="c8"/>
          <w:b/>
          <w:color w:val="000000"/>
        </w:rPr>
        <w:t>Специальность «Дирижирование (академический хор)»</w:t>
      </w:r>
    </w:p>
    <w:p w:rsidR="00EE6ECC" w:rsidRDefault="00A861C4" w:rsidP="00EE6ECC">
      <w:pPr>
        <w:pStyle w:val="c9"/>
        <w:shd w:val="clear" w:color="auto" w:fill="FFFFFF"/>
        <w:spacing w:before="0" w:beforeAutospacing="0" w:after="0" w:afterAutospacing="0"/>
        <w:ind w:hanging="142"/>
        <w:jc w:val="center"/>
        <w:rPr>
          <w:rStyle w:val="c8"/>
          <w:b/>
          <w:color w:val="000000"/>
        </w:rPr>
      </w:pPr>
      <w:r>
        <w:rPr>
          <w:rStyle w:val="c8"/>
          <w:b/>
          <w:color w:val="000000"/>
        </w:rPr>
        <w:t>Курс 4</w:t>
      </w:r>
    </w:p>
    <w:p w:rsidR="00EE6ECC" w:rsidRPr="00951926" w:rsidRDefault="00EE6ECC" w:rsidP="00EE6ECC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 xml:space="preserve">Предмет: </w:t>
      </w:r>
      <w:r w:rsidRPr="00951926">
        <w:rPr>
          <w:rStyle w:val="c8"/>
          <w:color w:val="000000"/>
          <w:u w:val="single"/>
        </w:rPr>
        <w:t>«</w:t>
      </w:r>
      <w:r w:rsidR="005D2EBC">
        <w:rPr>
          <w:rStyle w:val="c8"/>
          <w:color w:val="000000"/>
          <w:u w:val="single"/>
        </w:rPr>
        <w:t>Хоровая литература</w:t>
      </w:r>
      <w:r w:rsidRPr="00951926">
        <w:rPr>
          <w:rStyle w:val="c8"/>
          <w:color w:val="000000"/>
          <w:u w:val="single"/>
        </w:rPr>
        <w:t>»</w:t>
      </w:r>
    </w:p>
    <w:p w:rsidR="00EE6ECC" w:rsidRDefault="00EE6ECC" w:rsidP="00EE6ECC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 xml:space="preserve">Дата: </w:t>
      </w:r>
      <w:r w:rsidR="005D2EBC">
        <w:rPr>
          <w:rStyle w:val="c8"/>
          <w:color w:val="000000"/>
          <w:u w:val="single"/>
        </w:rPr>
        <w:t>07</w:t>
      </w:r>
      <w:r w:rsidRPr="00951926">
        <w:rPr>
          <w:rStyle w:val="c8"/>
          <w:color w:val="000000"/>
          <w:u w:val="single"/>
        </w:rPr>
        <w:t>.05.2024</w:t>
      </w:r>
    </w:p>
    <w:p w:rsidR="00EE6ECC" w:rsidRPr="00EE6ECC" w:rsidRDefault="00EE6ECC" w:rsidP="00EE6ECC">
      <w:pPr>
        <w:pStyle w:val="c9"/>
        <w:shd w:val="clear" w:color="auto" w:fill="FFFFFF"/>
        <w:spacing w:before="0" w:beforeAutospacing="0" w:after="0" w:afterAutospacing="0"/>
        <w:ind w:right="-143" w:hanging="142"/>
        <w:rPr>
          <w:color w:val="000000"/>
          <w:u w:val="single"/>
        </w:rPr>
      </w:pPr>
      <w:r>
        <w:rPr>
          <w:rStyle w:val="c8"/>
          <w:b/>
          <w:color w:val="000000"/>
        </w:rPr>
        <w:t xml:space="preserve">Тема урока: </w:t>
      </w:r>
      <w:bookmarkStart w:id="0" w:name="_GoBack"/>
      <w:bookmarkEnd w:id="0"/>
      <w:r w:rsidR="005D2EBC">
        <w:rPr>
          <w:color w:val="000000"/>
          <w:u w:val="single"/>
          <w:shd w:val="clear" w:color="auto" w:fill="FFFFFF"/>
        </w:rPr>
        <w:t xml:space="preserve">К. </w:t>
      </w:r>
      <w:proofErr w:type="spellStart"/>
      <w:r w:rsidR="005D2EBC">
        <w:rPr>
          <w:color w:val="000000"/>
          <w:u w:val="single"/>
          <w:shd w:val="clear" w:color="auto" w:fill="FFFFFF"/>
        </w:rPr>
        <w:t>Орф</w:t>
      </w:r>
      <w:proofErr w:type="spellEnd"/>
      <w:r w:rsidR="005D2EBC">
        <w:rPr>
          <w:color w:val="000000"/>
          <w:u w:val="single"/>
          <w:shd w:val="clear" w:color="auto" w:fill="FFFFFF"/>
        </w:rPr>
        <w:t xml:space="preserve"> «Кармина Бурана»</w:t>
      </w:r>
    </w:p>
    <w:p w:rsidR="00EE6ECC" w:rsidRDefault="00EE6ECC" w:rsidP="00EE6ECC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>Домашнее задание:</w:t>
      </w:r>
      <w:r>
        <w:rPr>
          <w:rStyle w:val="c8"/>
          <w:color w:val="000000"/>
          <w:u w:val="single"/>
        </w:rPr>
        <w:t xml:space="preserve"> </w:t>
      </w:r>
    </w:p>
    <w:p w:rsidR="00A861C4" w:rsidRPr="00A861C4" w:rsidRDefault="00EE6ECC" w:rsidP="00A861C4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7F39E7">
        <w:rPr>
          <w:rStyle w:val="c8"/>
          <w:color w:val="000000"/>
        </w:rPr>
        <w:t xml:space="preserve">Подготовить </w:t>
      </w:r>
      <w:r w:rsidR="00624942">
        <w:rPr>
          <w:rStyle w:val="c8"/>
          <w:color w:val="000000"/>
        </w:rPr>
        <w:t xml:space="preserve">устные </w:t>
      </w:r>
      <w:r w:rsidRPr="007F39E7">
        <w:rPr>
          <w:rStyle w:val="c8"/>
          <w:color w:val="000000"/>
        </w:rPr>
        <w:t>ответы на вопросы:</w:t>
      </w:r>
      <w:r w:rsidRPr="00A861C4">
        <w:rPr>
          <w:rStyle w:val="c8"/>
          <w:color w:val="000000"/>
        </w:rPr>
        <w:t xml:space="preserve"> </w:t>
      </w:r>
    </w:p>
    <w:p w:rsidR="00A861C4" w:rsidRPr="00A861C4" w:rsidRDefault="00A861C4" w:rsidP="00A861C4">
      <w:pPr>
        <w:pStyle w:val="c9"/>
        <w:shd w:val="clear" w:color="auto" w:fill="FFFFFF"/>
        <w:spacing w:after="0"/>
        <w:ind w:left="-142"/>
        <w:rPr>
          <w:rStyle w:val="c8"/>
          <w:color w:val="000000"/>
        </w:rPr>
      </w:pPr>
      <w:r w:rsidRPr="00A861C4">
        <w:rPr>
          <w:rStyle w:val="c8"/>
          <w:color w:val="000000"/>
        </w:rPr>
        <w:t xml:space="preserve">Определите роль творчества </w:t>
      </w:r>
      <w:proofErr w:type="spellStart"/>
      <w:r w:rsidRPr="00A861C4">
        <w:rPr>
          <w:rStyle w:val="c8"/>
          <w:color w:val="000000"/>
        </w:rPr>
        <w:t>К.Орфа</w:t>
      </w:r>
      <w:proofErr w:type="spellEnd"/>
      <w:r w:rsidRPr="00A861C4">
        <w:rPr>
          <w:rStyle w:val="c8"/>
          <w:color w:val="000000"/>
        </w:rPr>
        <w:t xml:space="preserve"> в мировой культуре.</w:t>
      </w:r>
    </w:p>
    <w:p w:rsidR="00A861C4" w:rsidRPr="00A861C4" w:rsidRDefault="00A861C4" w:rsidP="00A861C4">
      <w:pPr>
        <w:pStyle w:val="c9"/>
        <w:shd w:val="clear" w:color="auto" w:fill="FFFFFF"/>
        <w:spacing w:after="0"/>
        <w:ind w:left="-142"/>
        <w:rPr>
          <w:rStyle w:val="c8"/>
          <w:color w:val="000000"/>
        </w:rPr>
      </w:pPr>
      <w:r w:rsidRPr="00A861C4">
        <w:rPr>
          <w:rStyle w:val="c8"/>
          <w:color w:val="000000"/>
        </w:rPr>
        <w:t xml:space="preserve">Перечислите, как представлено хоровое творчество </w:t>
      </w:r>
      <w:proofErr w:type="spellStart"/>
      <w:r w:rsidRPr="00A861C4">
        <w:rPr>
          <w:rStyle w:val="c8"/>
          <w:color w:val="000000"/>
        </w:rPr>
        <w:t>К.Орфа</w:t>
      </w:r>
      <w:proofErr w:type="spellEnd"/>
      <w:r w:rsidRPr="00A861C4">
        <w:rPr>
          <w:rStyle w:val="c8"/>
          <w:color w:val="000000"/>
        </w:rPr>
        <w:t>.</w:t>
      </w:r>
    </w:p>
    <w:p w:rsidR="00A861C4" w:rsidRPr="00A861C4" w:rsidRDefault="00A861C4" w:rsidP="00A861C4">
      <w:pPr>
        <w:pStyle w:val="c9"/>
        <w:shd w:val="clear" w:color="auto" w:fill="FFFFFF"/>
        <w:spacing w:after="0"/>
        <w:ind w:left="-142"/>
        <w:rPr>
          <w:rStyle w:val="c8"/>
          <w:color w:val="000000"/>
        </w:rPr>
      </w:pPr>
      <w:r w:rsidRPr="00A861C4">
        <w:rPr>
          <w:rStyle w:val="c8"/>
          <w:color w:val="000000"/>
        </w:rPr>
        <w:t>Опишите стиль композитора.</w:t>
      </w:r>
    </w:p>
    <w:p w:rsidR="00A861C4" w:rsidRPr="00A861C4" w:rsidRDefault="00A861C4" w:rsidP="00A861C4">
      <w:pPr>
        <w:pStyle w:val="c9"/>
        <w:shd w:val="clear" w:color="auto" w:fill="FFFFFF"/>
        <w:spacing w:after="0"/>
        <w:ind w:left="-142"/>
        <w:rPr>
          <w:rStyle w:val="c8"/>
          <w:color w:val="000000"/>
        </w:rPr>
      </w:pPr>
      <w:r w:rsidRPr="00A861C4">
        <w:rPr>
          <w:rStyle w:val="c8"/>
          <w:color w:val="000000"/>
        </w:rPr>
        <w:t>Охарактеризуйте сценическую кантату «Кармина Бурана».</w:t>
      </w:r>
    </w:p>
    <w:p w:rsidR="00A861C4" w:rsidRPr="00A861C4" w:rsidRDefault="00A861C4" w:rsidP="00EF773A">
      <w:pPr>
        <w:pStyle w:val="c9"/>
        <w:numPr>
          <w:ilvl w:val="0"/>
          <w:numId w:val="5"/>
        </w:numPr>
        <w:shd w:val="clear" w:color="auto" w:fill="FFFFFF"/>
        <w:spacing w:after="0"/>
        <w:rPr>
          <w:rStyle w:val="c8"/>
          <w:color w:val="000000"/>
        </w:rPr>
      </w:pPr>
      <w:r w:rsidRPr="00A861C4">
        <w:rPr>
          <w:rStyle w:val="c8"/>
          <w:color w:val="000000"/>
        </w:rPr>
        <w:t xml:space="preserve">Практическое задание: сделать разбор хоров: кантата «Кармина Бурана» №1, прослушать и определять на слух хоры. </w:t>
      </w:r>
    </w:p>
    <w:p w:rsidR="00A861C4" w:rsidRPr="00A861C4" w:rsidRDefault="00A861C4" w:rsidP="00A861C4">
      <w:pPr>
        <w:pStyle w:val="c9"/>
        <w:shd w:val="clear" w:color="auto" w:fill="FFFFFF"/>
        <w:spacing w:after="0"/>
        <w:ind w:left="-142"/>
        <w:rPr>
          <w:rStyle w:val="c8"/>
          <w:color w:val="000000"/>
        </w:rPr>
      </w:pPr>
    </w:p>
    <w:p w:rsidR="002A099F" w:rsidRDefault="002A099F" w:rsidP="00A861C4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</w:rPr>
      </w:pPr>
    </w:p>
    <w:p w:rsidR="00A861C4" w:rsidRPr="00A861C4" w:rsidRDefault="00A861C4" w:rsidP="00A86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1C4">
        <w:rPr>
          <w:rFonts w:ascii="Times New Roman" w:hAnsi="Times New Roman" w:cs="Times New Roman"/>
          <w:b/>
          <w:sz w:val="24"/>
          <w:szCs w:val="24"/>
        </w:rPr>
        <w:t>К.Орф</w:t>
      </w:r>
      <w:proofErr w:type="spellEnd"/>
      <w:r w:rsidRPr="00A861C4">
        <w:rPr>
          <w:rFonts w:ascii="Times New Roman" w:hAnsi="Times New Roman" w:cs="Times New Roman"/>
          <w:b/>
          <w:sz w:val="24"/>
          <w:szCs w:val="24"/>
        </w:rPr>
        <w:t xml:space="preserve"> (1895-1982)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Карл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— выдающийся немецкий композитор, одна из наиболее своеобразных фигур современной музыки, вошедший в историю, как смелый реформатор традиционных жанров. Музыкальное воспитание и театр </w:t>
      </w:r>
      <w:proofErr w:type="gramStart"/>
      <w:r w:rsidRPr="00A861C4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861C4">
        <w:rPr>
          <w:rFonts w:ascii="Times New Roman" w:hAnsi="Times New Roman" w:cs="Times New Roman"/>
          <w:sz w:val="24"/>
          <w:szCs w:val="24"/>
        </w:rPr>
        <w:t>от два —основных направлени</w:t>
      </w:r>
      <w:r>
        <w:rPr>
          <w:rFonts w:ascii="Times New Roman" w:hAnsi="Times New Roman" w:cs="Times New Roman"/>
          <w:sz w:val="24"/>
          <w:szCs w:val="24"/>
        </w:rPr>
        <w:t xml:space="preserve">я его деятельности. </w:t>
      </w:r>
    </w:p>
    <w:p w:rsidR="00A861C4" w:rsidRPr="00A861C4" w:rsidRDefault="00A861C4" w:rsidP="00A8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Как музыкант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значительно ограничил себя, не сочиняя симфоний, традиционных опер и романсов. Его вклад в современную музыку — это более десятка пьес для музыкального театра, пятитомное собрание «Музыка для детей». </w:t>
      </w:r>
    </w:p>
    <w:p w:rsidR="00A861C4" w:rsidRDefault="00A861C4" w:rsidP="00A8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- В том числе им </w:t>
      </w:r>
      <w:proofErr w:type="gramStart"/>
      <w:r w:rsidRPr="00A861C4">
        <w:rPr>
          <w:rFonts w:ascii="Times New Roman" w:hAnsi="Times New Roman" w:cs="Times New Roman"/>
          <w:sz w:val="24"/>
          <w:szCs w:val="24"/>
        </w:rPr>
        <w:t>написаны</w:t>
      </w:r>
      <w:proofErr w:type="gramEnd"/>
      <w:r w:rsidRPr="00A861C4">
        <w:rPr>
          <w:rFonts w:ascii="Times New Roman" w:hAnsi="Times New Roman" w:cs="Times New Roman"/>
          <w:sz w:val="24"/>
          <w:szCs w:val="24"/>
        </w:rPr>
        <w:t>:</w:t>
      </w:r>
    </w:p>
    <w:p w:rsidR="00A861C4" w:rsidRPr="00A861C4" w:rsidRDefault="00A861C4" w:rsidP="00A8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кантата "Кармина Бурана" </w:t>
      </w:r>
    </w:p>
    <w:p w:rsidR="00A861C4" w:rsidRPr="00A861C4" w:rsidRDefault="00A861C4" w:rsidP="00A8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>-кантата «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Катулли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Кармина»; </w:t>
      </w:r>
    </w:p>
    <w:p w:rsidR="00A861C4" w:rsidRPr="00A861C4" w:rsidRDefault="00A861C4" w:rsidP="00A8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-кантата «Триумф Афродиты»; </w:t>
      </w:r>
    </w:p>
    <w:p w:rsidR="00A861C4" w:rsidRPr="00A861C4" w:rsidRDefault="00A861C4" w:rsidP="00A8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-две одноактные философско-сатирические оперы «Луна», «Умница»; </w:t>
      </w:r>
    </w:p>
    <w:p w:rsidR="00A861C4" w:rsidRPr="00A861C4" w:rsidRDefault="00A861C4" w:rsidP="00A8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>-драма «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Бернауэрин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A861C4" w:rsidRPr="00A861C4" w:rsidRDefault="00A861C4" w:rsidP="00A8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>-крупные сочи</w:t>
      </w:r>
      <w:r>
        <w:rPr>
          <w:rFonts w:ascii="Times New Roman" w:hAnsi="Times New Roman" w:cs="Times New Roman"/>
          <w:sz w:val="24"/>
          <w:szCs w:val="24"/>
        </w:rPr>
        <w:t xml:space="preserve">нения «Антигона», «Царь Эдип». 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Специфическая особенность его творчества постоянное стремление выйти за пределы собственно музыкального искусства, достигнуть синтеза различных художественных явлений. Все его композиции театральны. Музыкальный театр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.Орфа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определил направленность </w:t>
      </w:r>
      <w:r w:rsidRPr="00A861C4">
        <w:rPr>
          <w:rFonts w:ascii="Times New Roman" w:hAnsi="Times New Roman" w:cs="Times New Roman"/>
          <w:sz w:val="24"/>
          <w:szCs w:val="24"/>
        </w:rPr>
        <w:t xml:space="preserve">творчества композитора. Черты современной драмы и античной трагедии, итальянской комической оперы и средневековых мистерий составляют основу театральных постановок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К.Орфа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C4" w:rsidRPr="00A861C4" w:rsidRDefault="00A861C4" w:rsidP="00C4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принципиальный сторонник простоты: </w:t>
      </w:r>
      <w:proofErr w:type="gramStart"/>
      <w:r w:rsidRPr="00A861C4">
        <w:rPr>
          <w:rFonts w:ascii="Times New Roman" w:hAnsi="Times New Roman" w:cs="Times New Roman"/>
          <w:sz w:val="24"/>
          <w:szCs w:val="24"/>
        </w:rPr>
        <w:t>мелодическое</w:t>
      </w:r>
      <w:proofErr w:type="gramEnd"/>
      <w:r w:rsidRPr="00A8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, диатоника, неизменность длительно повторяющихся ритмов, простейшие песенные формы. 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C4" w:rsidRPr="00A861C4" w:rsidRDefault="00A861C4" w:rsidP="00C4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строит свои произведения на материале наследия. Его привлекают богатство фольклора и старинные театральные формы. «Меня увлекает не старина, а значительность содержания. Всё преходящее уносится временем, остаётся духовная мощь», - пишет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1C4" w:rsidRPr="00C45423" w:rsidRDefault="00C45423" w:rsidP="00C454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23">
        <w:rPr>
          <w:rFonts w:ascii="Times New Roman" w:hAnsi="Times New Roman" w:cs="Times New Roman"/>
          <w:b/>
          <w:sz w:val="24"/>
          <w:szCs w:val="24"/>
        </w:rPr>
        <w:lastRenderedPageBreak/>
        <w:t>Сценические кантаты</w:t>
      </w:r>
    </w:p>
    <w:p w:rsidR="00A861C4" w:rsidRPr="00A861C4" w:rsidRDefault="00A861C4" w:rsidP="00C4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К началу 30-х годов окончательно сформировалась оригинальная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орфовская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концепция музыкального театра. Формирование принципов театральной эстетики происходило не на оперной, а на драматической сцене. </w:t>
      </w:r>
    </w:p>
    <w:p w:rsidR="00A861C4" w:rsidRPr="00A861C4" w:rsidRDefault="00A861C4" w:rsidP="00C4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Решающим для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К.Орфа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сказался приход к жанру, сочетающему черты оратории, кантаты, оперы, драматического спектакля, элементы хореографии. </w:t>
      </w:r>
    </w:p>
    <w:p w:rsidR="00A861C4" w:rsidRPr="00A861C4" w:rsidRDefault="00A861C4" w:rsidP="00C4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В центре внимания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К.Орфа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оказывается древнегреческая трагедия: её тексты, театральные формы, вокальный, пластический, танцевальный компоненты. 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C4" w:rsidRPr="00C45423" w:rsidRDefault="00A861C4" w:rsidP="00C454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23">
        <w:rPr>
          <w:rFonts w:ascii="Times New Roman" w:hAnsi="Times New Roman" w:cs="Times New Roman"/>
          <w:b/>
          <w:sz w:val="24"/>
          <w:szCs w:val="24"/>
        </w:rPr>
        <w:t>Кантата «Кармина Бурана»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C4" w:rsidRPr="00A861C4" w:rsidRDefault="00A861C4" w:rsidP="00C4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1C4">
        <w:rPr>
          <w:rFonts w:ascii="Times New Roman" w:hAnsi="Times New Roman" w:cs="Times New Roman"/>
          <w:sz w:val="24"/>
          <w:szCs w:val="24"/>
        </w:rPr>
        <w:t>«Кармина Бурана» - (лат.</w:t>
      </w:r>
      <w:proofErr w:type="gramEnd"/>
      <w:r w:rsidRPr="00A86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1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Бойернские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песни» — песни Баварии). </w:t>
      </w:r>
      <w:proofErr w:type="gramEnd"/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C4" w:rsidRPr="00A861C4" w:rsidRDefault="00A861C4" w:rsidP="00C4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жанр своего произведения определил как «светские песни» для певцов и хора в сопровождении инструментов с представлением на сцене. </w:t>
      </w:r>
    </w:p>
    <w:p w:rsidR="00A861C4" w:rsidRPr="00A861C4" w:rsidRDefault="00A861C4" w:rsidP="00C4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Литературной основой кантаты являлся рукописный сборник стихов и песен 12-13 веков. Авторы песен — философы, монахи, студенты, известные в безвестные поэты того времени. </w:t>
      </w:r>
    </w:p>
    <w:p w:rsidR="00A861C4" w:rsidRPr="00A861C4" w:rsidRDefault="00A861C4" w:rsidP="00C4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Тексты делятся на 4 группы: сатирические песни, лирические стихи, застольные и плясовые песни, пьесы духовного содержания. </w:t>
      </w:r>
    </w:p>
    <w:p w:rsidR="00A861C4" w:rsidRPr="00A861C4" w:rsidRDefault="00A861C4" w:rsidP="00EF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В кантате 25 номеров, кантата состоит из пролога и трёх частей: </w:t>
      </w:r>
    </w:p>
    <w:p w:rsidR="00A861C4" w:rsidRPr="00A861C4" w:rsidRDefault="00A861C4" w:rsidP="00C4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>-</w:t>
      </w:r>
      <w:r w:rsidR="00C45423">
        <w:rPr>
          <w:rFonts w:ascii="Times New Roman" w:hAnsi="Times New Roman" w:cs="Times New Roman"/>
          <w:sz w:val="24"/>
          <w:szCs w:val="24"/>
        </w:rPr>
        <w:t xml:space="preserve"> «Ранней весной» № 3-10. </w:t>
      </w:r>
    </w:p>
    <w:p w:rsidR="00A861C4" w:rsidRPr="00A861C4" w:rsidRDefault="00C45423" w:rsidP="00C4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«В таверне» № 11-14. </w:t>
      </w:r>
    </w:p>
    <w:p w:rsidR="00A861C4" w:rsidRPr="00A861C4" w:rsidRDefault="00A861C4" w:rsidP="00EF7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>-</w:t>
      </w:r>
      <w:r w:rsidR="00C45423">
        <w:rPr>
          <w:rFonts w:ascii="Times New Roman" w:hAnsi="Times New Roman" w:cs="Times New Roman"/>
          <w:sz w:val="24"/>
          <w:szCs w:val="24"/>
        </w:rPr>
        <w:t xml:space="preserve"> </w:t>
      </w:r>
      <w:r w:rsidRPr="00A861C4">
        <w:rPr>
          <w:rFonts w:ascii="Times New Roman" w:hAnsi="Times New Roman" w:cs="Times New Roman"/>
          <w:sz w:val="24"/>
          <w:szCs w:val="24"/>
        </w:rPr>
        <w:t xml:space="preserve">«Суд любви» № 15-25. </w:t>
      </w:r>
    </w:p>
    <w:p w:rsidR="00A861C4" w:rsidRPr="00A861C4" w:rsidRDefault="00C45423" w:rsidP="00C4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исполнителей: </w:t>
      </w:r>
    </w:p>
    <w:p w:rsidR="00A861C4" w:rsidRPr="00A861C4" w:rsidRDefault="00A861C4" w:rsidP="00C4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>-</w:t>
      </w:r>
      <w:r w:rsidR="00C45423">
        <w:rPr>
          <w:rFonts w:ascii="Times New Roman" w:hAnsi="Times New Roman" w:cs="Times New Roman"/>
          <w:sz w:val="24"/>
          <w:szCs w:val="24"/>
        </w:rPr>
        <w:t xml:space="preserve"> большой оркестр; </w:t>
      </w:r>
    </w:p>
    <w:p w:rsidR="00A861C4" w:rsidRPr="00A861C4" w:rsidRDefault="00C45423" w:rsidP="00C4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-2, рояля; 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-большой, малый, детский хор; 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-3 солиста — сопрано, баритон, тенор; 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-корифеи хора (2 тенора, баритон, 2 баса). 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C4" w:rsidRPr="00A861C4" w:rsidRDefault="00A861C4" w:rsidP="00EF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Основное содержание кантаты составляют контрастные картины жизни. Судьба человека изменчива: счастье и горе, благополучие и нищета, радость и слёзы сменяют друг друга. </w:t>
      </w:r>
    </w:p>
    <w:p w:rsidR="00A861C4" w:rsidRPr="00A861C4" w:rsidRDefault="00A861C4" w:rsidP="00EF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Интонационные формулы, которые использует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, очень просты, легко запоминаются. Их доступность определяет демократичность творчества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К.Орфа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в целом. В кантате «Кармина Бурана» в основе всех мелодических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лежат два тетрахорда: </w:t>
      </w:r>
      <w:proofErr w:type="gramStart"/>
      <w:r w:rsidRPr="00A861C4">
        <w:rPr>
          <w:rFonts w:ascii="Times New Roman" w:hAnsi="Times New Roman" w:cs="Times New Roman"/>
          <w:sz w:val="24"/>
          <w:szCs w:val="24"/>
        </w:rPr>
        <w:t>фригийский</w:t>
      </w:r>
      <w:proofErr w:type="gramEnd"/>
      <w:r w:rsidRPr="00A861C4">
        <w:rPr>
          <w:rFonts w:ascii="Times New Roman" w:hAnsi="Times New Roman" w:cs="Times New Roman"/>
          <w:sz w:val="24"/>
          <w:szCs w:val="24"/>
        </w:rPr>
        <w:t xml:space="preserve"> и дорийский. </w:t>
      </w:r>
    </w:p>
    <w:p w:rsidR="00A861C4" w:rsidRPr="00A861C4" w:rsidRDefault="00A861C4" w:rsidP="00C4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1C4">
        <w:rPr>
          <w:rFonts w:ascii="Times New Roman" w:hAnsi="Times New Roman" w:cs="Times New Roman"/>
          <w:sz w:val="24"/>
          <w:szCs w:val="24"/>
        </w:rPr>
        <w:t>Гармонический язык</w:t>
      </w:r>
      <w:proofErr w:type="gramEnd"/>
      <w:r w:rsidRPr="00A8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К.Орфа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одновременно и сложен, и прост, так как воспринимается легко, но при анализе партитуры можно обнаружить как  необычна и сложна технология кажущейся простоты. Гармония  </w:t>
      </w:r>
      <w:proofErr w:type="gramStart"/>
      <w:r w:rsidRPr="00A861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61C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861C4">
        <w:rPr>
          <w:rFonts w:ascii="Times New Roman" w:hAnsi="Times New Roman" w:cs="Times New Roman"/>
          <w:sz w:val="24"/>
          <w:szCs w:val="24"/>
        </w:rPr>
        <w:t>Кармина</w:t>
      </w:r>
      <w:proofErr w:type="gramEnd"/>
      <w:r w:rsidRPr="00A861C4">
        <w:rPr>
          <w:rFonts w:ascii="Times New Roman" w:hAnsi="Times New Roman" w:cs="Times New Roman"/>
          <w:sz w:val="24"/>
          <w:szCs w:val="24"/>
        </w:rPr>
        <w:t xml:space="preserve"> Бурана» - своеобразный сплав функциональной системы и пентатоники григорианского типа. Основа гармонии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К.Орфа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секундо-квартово-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квинтовосептимовые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созвучия. Музыка с интересными гармониями, полифонией, сложными ансамблями производит впечатление непосредственности.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использует различные  формы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>-</w:t>
      </w:r>
      <w:r w:rsidR="00C45423">
        <w:rPr>
          <w:rFonts w:ascii="Times New Roman" w:hAnsi="Times New Roman" w:cs="Times New Roman"/>
          <w:sz w:val="24"/>
          <w:szCs w:val="24"/>
        </w:rPr>
        <w:t xml:space="preserve"> </w:t>
      </w:r>
      <w:r w:rsidRPr="00A861C4">
        <w:rPr>
          <w:rFonts w:ascii="Times New Roman" w:hAnsi="Times New Roman" w:cs="Times New Roman"/>
          <w:sz w:val="24"/>
          <w:szCs w:val="24"/>
        </w:rPr>
        <w:t xml:space="preserve">стиль «Бельканто»; </w:t>
      </w:r>
    </w:p>
    <w:p w:rsidR="00A861C4" w:rsidRPr="00A861C4" w:rsidRDefault="00C45423" w:rsidP="00C4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фальцет; </w:t>
      </w:r>
    </w:p>
    <w:p w:rsidR="00A861C4" w:rsidRPr="00A861C4" w:rsidRDefault="00C45423" w:rsidP="00C4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громкий шёпот; 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>-</w:t>
      </w:r>
      <w:r w:rsidR="00C45423">
        <w:rPr>
          <w:rFonts w:ascii="Times New Roman" w:hAnsi="Times New Roman" w:cs="Times New Roman"/>
          <w:sz w:val="24"/>
          <w:szCs w:val="24"/>
        </w:rPr>
        <w:t xml:space="preserve"> </w:t>
      </w:r>
      <w:r w:rsidRPr="00A861C4">
        <w:rPr>
          <w:rFonts w:ascii="Times New Roman" w:hAnsi="Times New Roman" w:cs="Times New Roman"/>
          <w:sz w:val="24"/>
          <w:szCs w:val="24"/>
        </w:rPr>
        <w:t xml:space="preserve">выкрики. 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423" w:rsidRDefault="00A861C4" w:rsidP="00EF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Ведущую роль в музыкально-сценических произведениях </w:t>
      </w:r>
      <w:proofErr w:type="spellStart"/>
      <w:r w:rsidRPr="00A861C4"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 w:rsidRPr="00A861C4">
        <w:rPr>
          <w:rFonts w:ascii="Times New Roman" w:hAnsi="Times New Roman" w:cs="Times New Roman"/>
          <w:sz w:val="24"/>
          <w:szCs w:val="24"/>
        </w:rPr>
        <w:t xml:space="preserve"> отводит хору. Хоровая</w:t>
      </w:r>
      <w:r w:rsidR="00C45423">
        <w:rPr>
          <w:rFonts w:ascii="Times New Roman" w:hAnsi="Times New Roman" w:cs="Times New Roman"/>
          <w:sz w:val="24"/>
          <w:szCs w:val="24"/>
        </w:rPr>
        <w:t xml:space="preserve"> фактура богата, разнообразна: </w:t>
      </w:r>
    </w:p>
    <w:p w:rsidR="00A861C4" w:rsidRPr="00A861C4" w:rsidRDefault="00C45423" w:rsidP="00C4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-унисоны; </w:t>
      </w:r>
    </w:p>
    <w:p w:rsidR="00A861C4" w:rsidRPr="00A861C4" w:rsidRDefault="00C45423" w:rsidP="00C4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-многозвучные аккорды; 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-удвоения. </w:t>
      </w:r>
    </w:p>
    <w:p w:rsidR="00A861C4" w:rsidRPr="00A861C4" w:rsidRDefault="00A861C4" w:rsidP="00C4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>Средства музыкальной выразит</w:t>
      </w:r>
      <w:r w:rsidR="00C45423">
        <w:rPr>
          <w:rFonts w:ascii="Times New Roman" w:hAnsi="Times New Roman" w:cs="Times New Roman"/>
          <w:sz w:val="24"/>
          <w:szCs w:val="24"/>
        </w:rPr>
        <w:t xml:space="preserve">ельности отличаются простотой: </w:t>
      </w:r>
    </w:p>
    <w:p w:rsidR="00A861C4" w:rsidRPr="00A861C4" w:rsidRDefault="00A861C4" w:rsidP="00C4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>-ди</w:t>
      </w:r>
      <w:r w:rsidR="00C45423">
        <w:rPr>
          <w:rFonts w:ascii="Times New Roman" w:hAnsi="Times New Roman" w:cs="Times New Roman"/>
          <w:sz w:val="24"/>
          <w:szCs w:val="24"/>
        </w:rPr>
        <w:t xml:space="preserve">атоническая мелодия, гармония; </w:t>
      </w:r>
    </w:p>
    <w:p w:rsidR="00A861C4" w:rsidRPr="00A861C4" w:rsidRDefault="00C45423" w:rsidP="00C4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-мелодическое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61C4" w:rsidRPr="00A861C4" w:rsidRDefault="00A861C4" w:rsidP="00C4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>-метроритмическая структура весьма изменчива, ха</w:t>
      </w:r>
      <w:r w:rsidR="00C45423">
        <w:rPr>
          <w:rFonts w:ascii="Times New Roman" w:hAnsi="Times New Roman" w:cs="Times New Roman"/>
          <w:sz w:val="24"/>
          <w:szCs w:val="24"/>
        </w:rPr>
        <w:t xml:space="preserve">рактерна частая смена размера; </w:t>
      </w:r>
    </w:p>
    <w:p w:rsidR="00A861C4" w:rsidRPr="00A861C4" w:rsidRDefault="00A861C4" w:rsidP="00A8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-простые песенные формы. </w:t>
      </w:r>
    </w:p>
    <w:p w:rsidR="00A861C4" w:rsidRPr="00A861C4" w:rsidRDefault="00A861C4" w:rsidP="00EF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C4">
        <w:rPr>
          <w:rFonts w:ascii="Times New Roman" w:hAnsi="Times New Roman" w:cs="Times New Roman"/>
          <w:sz w:val="24"/>
          <w:szCs w:val="24"/>
        </w:rPr>
        <w:t xml:space="preserve">Кантата открывается величественным прологом, куда входит 2 </w:t>
      </w:r>
      <w:proofErr w:type="gramStart"/>
      <w:r w:rsidRPr="00A861C4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Pr="00A861C4">
        <w:rPr>
          <w:rFonts w:ascii="Times New Roman" w:hAnsi="Times New Roman" w:cs="Times New Roman"/>
          <w:sz w:val="24"/>
          <w:szCs w:val="24"/>
        </w:rPr>
        <w:t xml:space="preserve"> номера, объединённых тематически и тонально: « О, Фортуна», и «Оплакиваю </w:t>
      </w:r>
      <w:r w:rsidR="00624942">
        <w:rPr>
          <w:rFonts w:ascii="Times New Roman" w:hAnsi="Times New Roman" w:cs="Times New Roman"/>
          <w:sz w:val="24"/>
          <w:szCs w:val="24"/>
        </w:rPr>
        <w:t xml:space="preserve">раны, нанесённые мне судьбой». </w:t>
      </w:r>
    </w:p>
    <w:p w:rsidR="005B02AF" w:rsidRPr="000457C0" w:rsidRDefault="005B02AF" w:rsidP="005B0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Выполнение задания предоставляется преподавателю Нефедовой Е. С. 21.05.2024г.</w:t>
      </w:r>
      <w:r w:rsidR="00EF773A">
        <w:rPr>
          <w:color w:val="000000" w:themeColor="text1"/>
        </w:rPr>
        <w:t xml:space="preserve"> </w:t>
      </w:r>
    </w:p>
    <w:p w:rsidR="00EE6ECC" w:rsidRPr="00966F08" w:rsidRDefault="00EE6ECC" w:rsidP="002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6ECC" w:rsidRPr="0096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87"/>
    <w:multiLevelType w:val="multilevel"/>
    <w:tmpl w:val="4B98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76E5D"/>
    <w:multiLevelType w:val="multilevel"/>
    <w:tmpl w:val="53B8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740A4"/>
    <w:multiLevelType w:val="multilevel"/>
    <w:tmpl w:val="08B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C2723"/>
    <w:multiLevelType w:val="hybridMultilevel"/>
    <w:tmpl w:val="5ECE688E"/>
    <w:lvl w:ilvl="0" w:tplc="4A6A4A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9E85D7C"/>
    <w:multiLevelType w:val="multilevel"/>
    <w:tmpl w:val="5C0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08"/>
    <w:rsid w:val="002A099F"/>
    <w:rsid w:val="002C6720"/>
    <w:rsid w:val="005B02AF"/>
    <w:rsid w:val="005D2EBC"/>
    <w:rsid w:val="005D3A3D"/>
    <w:rsid w:val="00624942"/>
    <w:rsid w:val="00655A08"/>
    <w:rsid w:val="008C5DCD"/>
    <w:rsid w:val="00966F08"/>
    <w:rsid w:val="00A861C4"/>
    <w:rsid w:val="00C45423"/>
    <w:rsid w:val="00D767AA"/>
    <w:rsid w:val="00EA764E"/>
    <w:rsid w:val="00EB63BC"/>
    <w:rsid w:val="00EE6ECC"/>
    <w:rsid w:val="00E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8C5DCD"/>
  </w:style>
  <w:style w:type="paragraph" w:customStyle="1" w:styleId="c9">
    <w:name w:val="c9"/>
    <w:basedOn w:val="a"/>
    <w:rsid w:val="00EE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6ECC"/>
  </w:style>
  <w:style w:type="paragraph" w:styleId="a3">
    <w:name w:val="Normal (Web)"/>
    <w:basedOn w:val="a"/>
    <w:uiPriority w:val="99"/>
    <w:unhideWhenUsed/>
    <w:rsid w:val="00EE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8C5DCD"/>
  </w:style>
  <w:style w:type="paragraph" w:customStyle="1" w:styleId="c9">
    <w:name w:val="c9"/>
    <w:basedOn w:val="a"/>
    <w:rsid w:val="00EE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6ECC"/>
  </w:style>
  <w:style w:type="paragraph" w:styleId="a3">
    <w:name w:val="Normal (Web)"/>
    <w:basedOn w:val="a"/>
    <w:uiPriority w:val="99"/>
    <w:unhideWhenUsed/>
    <w:rsid w:val="00EE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12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5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6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1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12357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8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1623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9526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877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0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7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6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</dc:creator>
  <cp:lastModifiedBy>Kate</cp:lastModifiedBy>
  <cp:revision>4</cp:revision>
  <dcterms:created xsi:type="dcterms:W3CDTF">2024-05-07T08:27:00Z</dcterms:created>
  <dcterms:modified xsi:type="dcterms:W3CDTF">2024-05-07T09:53:00Z</dcterms:modified>
</cp:coreProperties>
</file>