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5C7" w:rsidRDefault="00B21C02" w:rsidP="002075C7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Дата: 22</w:t>
      </w:r>
      <w:r w:rsidR="002075C7" w:rsidRPr="007038FC">
        <w:rPr>
          <w:rFonts w:ascii="Times New Roman" w:hAnsi="Times New Roman" w:cs="Times New Roman"/>
          <w:b/>
          <w:sz w:val="28"/>
          <w:szCs w:val="28"/>
          <w:lang w:val="be-BY"/>
        </w:rPr>
        <w:t>.05</w:t>
      </w:r>
    </w:p>
    <w:p w:rsidR="007E5E5E" w:rsidRPr="002075C7" w:rsidRDefault="007E5E5E" w:rsidP="002075C7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075C7" w:rsidRDefault="002075C7" w:rsidP="002075C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Группа 4м</w:t>
      </w:r>
    </w:p>
    <w:p w:rsidR="002075C7" w:rsidRDefault="002075C7" w:rsidP="002075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Учебный предмет: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Всемирная музыкальная литература</w:t>
      </w:r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075C7" w:rsidRPr="00AE1E31" w:rsidRDefault="002075C7" w:rsidP="002075C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Тема урока</w:t>
      </w:r>
      <w:r w:rsidRPr="009F200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9F200A">
        <w:rPr>
          <w:rFonts w:ascii="Times New Roman" w:hAnsi="Times New Roman"/>
          <w:sz w:val="28"/>
          <w:szCs w:val="28"/>
        </w:rPr>
        <w:t>«</w:t>
      </w:r>
      <w:r w:rsidR="00B21C02">
        <w:rPr>
          <w:rFonts w:ascii="Times New Roman" w:hAnsi="Times New Roman" w:cs="Times New Roman"/>
          <w:sz w:val="28"/>
          <w:szCs w:val="28"/>
          <w:lang w:val="be-BY"/>
        </w:rPr>
        <w:t>Р.К. Щедрин. Обзор творчества</w:t>
      </w:r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075C7" w:rsidRDefault="002075C7" w:rsidP="002075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Pr="00C2495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Отечественная музыкальная литература: 1917-1985. Выпуск 2. – Москва: Музыка, 2002.</w:t>
      </w:r>
    </w:p>
    <w:p w:rsidR="002075C7" w:rsidRDefault="002075C7" w:rsidP="00207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178">
        <w:rPr>
          <w:rFonts w:ascii="Times New Roman" w:hAnsi="Times New Roman"/>
          <w:sz w:val="28"/>
          <w:szCs w:val="28"/>
        </w:rPr>
        <w:t>Домашнее задание:</w:t>
      </w:r>
    </w:p>
    <w:p w:rsidR="002075C7" w:rsidRPr="0059423F" w:rsidRDefault="002075C7" w:rsidP="001A2FA3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31FE6">
        <w:rPr>
          <w:rFonts w:ascii="Times New Roman" w:hAnsi="Times New Roman"/>
          <w:sz w:val="28"/>
          <w:szCs w:val="28"/>
        </w:rPr>
        <w:t>Выучить и законспектировать материал по теме (учебник</w:t>
      </w:r>
      <w:r>
        <w:rPr>
          <w:rFonts w:ascii="Times New Roman" w:hAnsi="Times New Roman"/>
          <w:sz w:val="28"/>
          <w:szCs w:val="28"/>
        </w:rPr>
        <w:t>:</w:t>
      </w:r>
      <w:r w:rsidRPr="00731FE6">
        <w:rPr>
          <w:rFonts w:ascii="Times New Roman" w:hAnsi="Times New Roman"/>
          <w:sz w:val="28"/>
          <w:szCs w:val="28"/>
        </w:rPr>
        <w:t xml:space="preserve"> </w:t>
      </w:r>
      <w:r w:rsidRPr="00731FE6">
        <w:rPr>
          <w:rFonts w:ascii="Times New Roman" w:hAnsi="Times New Roman"/>
          <w:sz w:val="28"/>
          <w:szCs w:val="28"/>
          <w:lang w:val="be-BY"/>
        </w:rPr>
        <w:t xml:space="preserve">с. </w:t>
      </w:r>
      <w:r w:rsidR="00B21C02">
        <w:rPr>
          <w:rFonts w:ascii="Times New Roman" w:eastAsia="Calibri" w:hAnsi="Times New Roman" w:cs="Times New Roman"/>
          <w:sz w:val="28"/>
          <w:szCs w:val="28"/>
        </w:rPr>
        <w:t>291-301</w:t>
      </w:r>
      <w:r w:rsidRPr="00731FE6">
        <w:rPr>
          <w:rFonts w:ascii="Times New Roman" w:hAnsi="Times New Roman"/>
          <w:sz w:val="28"/>
          <w:szCs w:val="28"/>
          <w:lang w:val="be-BY"/>
        </w:rPr>
        <w:t>).</w:t>
      </w:r>
    </w:p>
    <w:p w:rsidR="007E5E5E" w:rsidRDefault="007E5E5E" w:rsidP="001A2F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5E5E" w:rsidRDefault="0059423F" w:rsidP="007E5E5E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Дата: 23</w:t>
      </w:r>
      <w:r w:rsidR="007E5E5E" w:rsidRPr="007038FC">
        <w:rPr>
          <w:rFonts w:ascii="Times New Roman" w:hAnsi="Times New Roman" w:cs="Times New Roman"/>
          <w:b/>
          <w:sz w:val="28"/>
          <w:szCs w:val="28"/>
          <w:lang w:val="be-BY"/>
        </w:rPr>
        <w:t>.05</w:t>
      </w:r>
    </w:p>
    <w:p w:rsidR="007E5E5E" w:rsidRPr="002075C7" w:rsidRDefault="007E5E5E" w:rsidP="007E5E5E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E5E5E" w:rsidRDefault="007E5E5E" w:rsidP="007E5E5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Группа 4м</w:t>
      </w:r>
    </w:p>
    <w:p w:rsidR="007E5E5E" w:rsidRDefault="007E5E5E" w:rsidP="007E5E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Учебный предмет: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Всемирная музыкальная литература</w:t>
      </w:r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5E5E" w:rsidRPr="00AE1E31" w:rsidRDefault="007E5E5E" w:rsidP="007E5E5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Тема урока</w:t>
      </w:r>
      <w:r w:rsidRPr="009F200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9F200A">
        <w:rPr>
          <w:rFonts w:ascii="Times New Roman" w:hAnsi="Times New Roman"/>
          <w:sz w:val="28"/>
          <w:szCs w:val="28"/>
        </w:rPr>
        <w:t>«</w:t>
      </w:r>
      <w:r w:rsidR="0059423F">
        <w:rPr>
          <w:rFonts w:ascii="Times New Roman" w:hAnsi="Times New Roman" w:cs="Times New Roman"/>
          <w:sz w:val="28"/>
          <w:szCs w:val="28"/>
          <w:lang w:val="be-BY"/>
        </w:rPr>
        <w:t>Озорные частушки</w:t>
      </w:r>
      <w:r w:rsidRPr="009F200A">
        <w:rPr>
          <w:rFonts w:ascii="Times New Roman" w:hAnsi="Times New Roman"/>
          <w:sz w:val="28"/>
          <w:szCs w:val="28"/>
        </w:rPr>
        <w:t>»</w:t>
      </w:r>
      <w:r w:rsidR="0059423F">
        <w:rPr>
          <w:rFonts w:ascii="Times New Roman" w:hAnsi="Times New Roman"/>
          <w:sz w:val="28"/>
          <w:szCs w:val="28"/>
        </w:rPr>
        <w:t>. Фортепианные концерты Р.К. Щедрина</w:t>
      </w:r>
      <w:r>
        <w:rPr>
          <w:rFonts w:ascii="Times New Roman" w:hAnsi="Times New Roman"/>
          <w:sz w:val="28"/>
          <w:szCs w:val="28"/>
        </w:rPr>
        <w:t>.</w:t>
      </w:r>
    </w:p>
    <w:p w:rsidR="007E5E5E" w:rsidRDefault="007E5E5E" w:rsidP="007E5E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Pr="00C2495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Отечественная музыкальная литература: 1917-1985. Выпуск 2. – Москва: Музыка, 2002.</w:t>
      </w:r>
    </w:p>
    <w:p w:rsidR="007E5E5E" w:rsidRDefault="007E5E5E" w:rsidP="007E5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178">
        <w:rPr>
          <w:rFonts w:ascii="Times New Roman" w:hAnsi="Times New Roman"/>
          <w:sz w:val="28"/>
          <w:szCs w:val="28"/>
        </w:rPr>
        <w:t>Домашнее задание:</w:t>
      </w:r>
    </w:p>
    <w:p w:rsidR="007E5E5E" w:rsidRPr="00731FE6" w:rsidRDefault="007E5E5E" w:rsidP="007E5E5E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31FE6">
        <w:rPr>
          <w:rFonts w:ascii="Times New Roman" w:hAnsi="Times New Roman"/>
          <w:sz w:val="28"/>
          <w:szCs w:val="28"/>
        </w:rPr>
        <w:t>Выучить и законспектировать материал по теме (учебник</w:t>
      </w:r>
      <w:r>
        <w:rPr>
          <w:rFonts w:ascii="Times New Roman" w:hAnsi="Times New Roman"/>
          <w:sz w:val="28"/>
          <w:szCs w:val="28"/>
        </w:rPr>
        <w:t>:</w:t>
      </w:r>
      <w:r w:rsidRPr="00731FE6">
        <w:rPr>
          <w:rFonts w:ascii="Times New Roman" w:hAnsi="Times New Roman"/>
          <w:sz w:val="28"/>
          <w:szCs w:val="28"/>
        </w:rPr>
        <w:t xml:space="preserve"> </w:t>
      </w:r>
      <w:r w:rsidRPr="00731FE6">
        <w:rPr>
          <w:rFonts w:ascii="Times New Roman" w:hAnsi="Times New Roman"/>
          <w:sz w:val="28"/>
          <w:szCs w:val="28"/>
          <w:lang w:val="be-BY"/>
        </w:rPr>
        <w:t xml:space="preserve">с. </w:t>
      </w:r>
      <w:r w:rsidR="00402731">
        <w:rPr>
          <w:rFonts w:ascii="Times New Roman" w:eastAsia="Calibri" w:hAnsi="Times New Roman" w:cs="Times New Roman"/>
          <w:sz w:val="28"/>
          <w:szCs w:val="28"/>
        </w:rPr>
        <w:t>295-297, 301-306</w:t>
      </w:r>
      <w:bookmarkStart w:id="0" w:name="_GoBack"/>
      <w:bookmarkEnd w:id="0"/>
      <w:r w:rsidRPr="00731FE6">
        <w:rPr>
          <w:rFonts w:ascii="Times New Roman" w:hAnsi="Times New Roman"/>
          <w:sz w:val="28"/>
          <w:szCs w:val="28"/>
          <w:lang w:val="be-BY"/>
        </w:rPr>
        <w:t>).</w:t>
      </w:r>
    </w:p>
    <w:p w:rsidR="007E5E5E" w:rsidRDefault="007E5E5E" w:rsidP="007E5E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731FE6">
        <w:rPr>
          <w:rFonts w:ascii="Times New Roman" w:eastAsia="Calibri" w:hAnsi="Times New Roman" w:cs="Times New Roman"/>
          <w:sz w:val="28"/>
          <w:szCs w:val="28"/>
        </w:rPr>
        <w:t>Послушать</w:t>
      </w:r>
      <w:r>
        <w:rPr>
          <w:rFonts w:ascii="Times New Roman" w:hAnsi="Times New Roman"/>
          <w:sz w:val="28"/>
          <w:szCs w:val="28"/>
        </w:rPr>
        <w:t xml:space="preserve"> музыкальные произведения к теме (по требованиям)</w:t>
      </w:r>
      <w:r w:rsidR="00873101">
        <w:rPr>
          <w:rFonts w:ascii="Times New Roman" w:hAnsi="Times New Roman"/>
          <w:sz w:val="28"/>
          <w:szCs w:val="28"/>
        </w:rPr>
        <w:t xml:space="preserve"> и проанализировать их</w:t>
      </w:r>
      <w:r w:rsidRPr="00731FE6">
        <w:rPr>
          <w:rFonts w:ascii="Times New Roman" w:hAnsi="Times New Roman"/>
          <w:sz w:val="28"/>
          <w:szCs w:val="28"/>
        </w:rPr>
        <w:t>.</w:t>
      </w:r>
    </w:p>
    <w:p w:rsidR="007E5E5E" w:rsidRDefault="007E5E5E" w:rsidP="007E5E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5E5E" w:rsidRDefault="007E5E5E" w:rsidP="007E5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E5E" w:rsidRDefault="007E5E5E" w:rsidP="007E5E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5E5E" w:rsidRDefault="007E5E5E" w:rsidP="007E5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E5E" w:rsidRDefault="007E5E5E" w:rsidP="001A2F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75C7" w:rsidRDefault="002075C7" w:rsidP="00C701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C88" w:rsidRDefault="001E7C88" w:rsidP="00023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C2A" w:rsidRDefault="004B6C2A" w:rsidP="00023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C2A" w:rsidRDefault="004B6C2A" w:rsidP="00023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FB4" w:rsidRPr="00022CBE" w:rsidRDefault="00B90FB4" w:rsidP="00022CBE">
      <w:pPr>
        <w:spacing w:after="0"/>
        <w:rPr>
          <w:rFonts w:ascii="Times New Roman" w:hAnsi="Times New Roman"/>
          <w:sz w:val="28"/>
          <w:szCs w:val="28"/>
        </w:rPr>
      </w:pPr>
    </w:p>
    <w:sectPr w:rsidR="00B90FB4" w:rsidRPr="0002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BB5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11C2"/>
    <w:multiLevelType w:val="hybridMultilevel"/>
    <w:tmpl w:val="F82EC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5BA6"/>
    <w:multiLevelType w:val="hybridMultilevel"/>
    <w:tmpl w:val="9704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B4538"/>
    <w:multiLevelType w:val="hybridMultilevel"/>
    <w:tmpl w:val="7FDE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365C3"/>
    <w:multiLevelType w:val="hybridMultilevel"/>
    <w:tmpl w:val="6AC0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76347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B563F"/>
    <w:multiLevelType w:val="hybridMultilevel"/>
    <w:tmpl w:val="D576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0A"/>
    <w:rsid w:val="00022CBE"/>
    <w:rsid w:val="00023961"/>
    <w:rsid w:val="000424B1"/>
    <w:rsid w:val="00066178"/>
    <w:rsid w:val="00066BC8"/>
    <w:rsid w:val="00073CE4"/>
    <w:rsid w:val="000C4BF0"/>
    <w:rsid w:val="000C5C15"/>
    <w:rsid w:val="000C74F5"/>
    <w:rsid w:val="00104346"/>
    <w:rsid w:val="00124AA1"/>
    <w:rsid w:val="0013056E"/>
    <w:rsid w:val="0017268F"/>
    <w:rsid w:val="001A2FA3"/>
    <w:rsid w:val="001E7C88"/>
    <w:rsid w:val="001F5B62"/>
    <w:rsid w:val="002075C7"/>
    <w:rsid w:val="00246172"/>
    <w:rsid w:val="002475F9"/>
    <w:rsid w:val="002518B0"/>
    <w:rsid w:val="002947A8"/>
    <w:rsid w:val="0029618F"/>
    <w:rsid w:val="00296A2B"/>
    <w:rsid w:val="00402447"/>
    <w:rsid w:val="00402731"/>
    <w:rsid w:val="0044199C"/>
    <w:rsid w:val="00444CF0"/>
    <w:rsid w:val="00460CC4"/>
    <w:rsid w:val="004A384F"/>
    <w:rsid w:val="004B6C2A"/>
    <w:rsid w:val="004C5CBD"/>
    <w:rsid w:val="00506E8D"/>
    <w:rsid w:val="0052518D"/>
    <w:rsid w:val="00552642"/>
    <w:rsid w:val="005629DB"/>
    <w:rsid w:val="0059423F"/>
    <w:rsid w:val="005B7D6F"/>
    <w:rsid w:val="006061A8"/>
    <w:rsid w:val="006241B4"/>
    <w:rsid w:val="00626EC9"/>
    <w:rsid w:val="006557C4"/>
    <w:rsid w:val="006722B3"/>
    <w:rsid w:val="006A156D"/>
    <w:rsid w:val="006C3498"/>
    <w:rsid w:val="007038FC"/>
    <w:rsid w:val="007155CF"/>
    <w:rsid w:val="0071565D"/>
    <w:rsid w:val="00731BC4"/>
    <w:rsid w:val="00731FE6"/>
    <w:rsid w:val="007542DF"/>
    <w:rsid w:val="007B442A"/>
    <w:rsid w:val="007E5E5E"/>
    <w:rsid w:val="007F0A91"/>
    <w:rsid w:val="00812C0F"/>
    <w:rsid w:val="00813C05"/>
    <w:rsid w:val="008206DD"/>
    <w:rsid w:val="008240F1"/>
    <w:rsid w:val="0084574B"/>
    <w:rsid w:val="00873101"/>
    <w:rsid w:val="0088503E"/>
    <w:rsid w:val="00885278"/>
    <w:rsid w:val="008E46F3"/>
    <w:rsid w:val="009028E2"/>
    <w:rsid w:val="00957B28"/>
    <w:rsid w:val="00980431"/>
    <w:rsid w:val="009D6907"/>
    <w:rsid w:val="009F200A"/>
    <w:rsid w:val="00A100B0"/>
    <w:rsid w:val="00A64829"/>
    <w:rsid w:val="00A87924"/>
    <w:rsid w:val="00AA3807"/>
    <w:rsid w:val="00AE0DB5"/>
    <w:rsid w:val="00AE1E31"/>
    <w:rsid w:val="00AE684A"/>
    <w:rsid w:val="00B019EF"/>
    <w:rsid w:val="00B17227"/>
    <w:rsid w:val="00B21C02"/>
    <w:rsid w:val="00B42A5D"/>
    <w:rsid w:val="00B54853"/>
    <w:rsid w:val="00B567BC"/>
    <w:rsid w:val="00B90FB4"/>
    <w:rsid w:val="00BB3CEF"/>
    <w:rsid w:val="00BE68D5"/>
    <w:rsid w:val="00BF43B6"/>
    <w:rsid w:val="00C12420"/>
    <w:rsid w:val="00C13A43"/>
    <w:rsid w:val="00C24955"/>
    <w:rsid w:val="00C50F85"/>
    <w:rsid w:val="00C64A64"/>
    <w:rsid w:val="00C701D1"/>
    <w:rsid w:val="00C8444A"/>
    <w:rsid w:val="00C85407"/>
    <w:rsid w:val="00C943B5"/>
    <w:rsid w:val="00CA5E69"/>
    <w:rsid w:val="00CB232B"/>
    <w:rsid w:val="00CC2A58"/>
    <w:rsid w:val="00CE67A1"/>
    <w:rsid w:val="00D076A3"/>
    <w:rsid w:val="00D32EB9"/>
    <w:rsid w:val="00D66DEC"/>
    <w:rsid w:val="00D766E2"/>
    <w:rsid w:val="00DA643F"/>
    <w:rsid w:val="00E55367"/>
    <w:rsid w:val="00E745E3"/>
    <w:rsid w:val="00E97206"/>
    <w:rsid w:val="00EA7C1F"/>
    <w:rsid w:val="00EB1793"/>
    <w:rsid w:val="00EC4AF7"/>
    <w:rsid w:val="00F0653B"/>
    <w:rsid w:val="00F25CE7"/>
    <w:rsid w:val="00F7093C"/>
    <w:rsid w:val="00F81E8A"/>
    <w:rsid w:val="00FA568D"/>
    <w:rsid w:val="00FB4A7A"/>
    <w:rsid w:val="00FE76C1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8104"/>
  <w15:chartTrackingRefBased/>
  <w15:docId w15:val="{417AAC29-7DFF-441A-8672-B38DEAD9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DF"/>
    <w:pPr>
      <w:ind w:left="720"/>
      <w:contextualSpacing/>
    </w:pPr>
  </w:style>
  <w:style w:type="table" w:styleId="a4">
    <w:name w:val="Table Grid"/>
    <w:basedOn w:val="a1"/>
    <w:uiPriority w:val="39"/>
    <w:rsid w:val="002475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9875B-4CB5-4677-8738-32927E47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108</cp:revision>
  <dcterms:created xsi:type="dcterms:W3CDTF">2024-05-07T10:06:00Z</dcterms:created>
  <dcterms:modified xsi:type="dcterms:W3CDTF">2024-05-12T18:38:00Z</dcterms:modified>
</cp:coreProperties>
</file>