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15" w:rsidRPr="00E0105A" w:rsidRDefault="00E0105A">
      <w:pPr>
        <w:rPr>
          <w:rFonts w:ascii="Times New Roman" w:hAnsi="Times New Roman" w:cs="Times New Roman"/>
          <w:b/>
          <w:sz w:val="28"/>
          <w:szCs w:val="28"/>
        </w:rPr>
      </w:pPr>
      <w:r w:rsidRPr="00E0105A">
        <w:rPr>
          <w:rFonts w:ascii="Times New Roman" w:hAnsi="Times New Roman" w:cs="Times New Roman"/>
          <w:b/>
          <w:sz w:val="28"/>
          <w:szCs w:val="28"/>
        </w:rPr>
        <w:t>3 курс, Основы охраны труда</w:t>
      </w:r>
    </w:p>
    <w:p w:rsidR="00E0105A" w:rsidRPr="00E0105A" w:rsidRDefault="00E0105A">
      <w:pPr>
        <w:rPr>
          <w:rFonts w:ascii="Times New Roman" w:hAnsi="Times New Roman" w:cs="Times New Roman"/>
          <w:b/>
          <w:sz w:val="28"/>
          <w:szCs w:val="28"/>
        </w:rPr>
      </w:pPr>
      <w:r w:rsidRPr="00E0105A">
        <w:rPr>
          <w:rFonts w:ascii="Times New Roman" w:hAnsi="Times New Roman" w:cs="Times New Roman"/>
          <w:b/>
          <w:sz w:val="28"/>
          <w:szCs w:val="28"/>
        </w:rPr>
        <w:t>Тема: Горение и пожароопасные свойства веществ и материалов</w:t>
      </w:r>
    </w:p>
    <w:p w:rsidR="00E0105A" w:rsidRPr="00E0105A" w:rsidRDefault="00E0105A" w:rsidP="00E01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b/>
          <w:sz w:val="28"/>
          <w:szCs w:val="28"/>
        </w:rPr>
        <w:t>Горение</w:t>
      </w:r>
      <w:r w:rsidRPr="00E0105A">
        <w:rPr>
          <w:rFonts w:ascii="Times New Roman" w:hAnsi="Times New Roman" w:cs="Times New Roman"/>
          <w:sz w:val="28"/>
          <w:szCs w:val="28"/>
        </w:rPr>
        <w:t xml:space="preserve"> – это химическая реакция окисления, сопровождающаяся выделением т</w:t>
      </w:r>
      <w:r w:rsidRPr="00E0105A">
        <w:rPr>
          <w:rFonts w:ascii="Times New Roman" w:hAnsi="Times New Roman" w:cs="Times New Roman"/>
          <w:sz w:val="28"/>
          <w:szCs w:val="28"/>
        </w:rPr>
        <w:t>е</w:t>
      </w:r>
      <w:r w:rsidRPr="00E0105A">
        <w:rPr>
          <w:rFonts w:ascii="Times New Roman" w:hAnsi="Times New Roman" w:cs="Times New Roman"/>
          <w:sz w:val="28"/>
          <w:szCs w:val="28"/>
        </w:rPr>
        <w:t>плоты и света.</w:t>
      </w:r>
    </w:p>
    <w:p w:rsidR="00E0105A" w:rsidRPr="00E0105A" w:rsidRDefault="00E0105A" w:rsidP="00E01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>Для возникновения горения требуется наличие трех факторов: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>- горючего вещества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>- окислителя (обычно кислород воздуха</w:t>
      </w:r>
      <w:proofErr w:type="gramStart"/>
      <w:r w:rsidRPr="00E010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0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>- источника загорания.</w:t>
      </w:r>
    </w:p>
    <w:p w:rsidR="00E0105A" w:rsidRPr="00E0105A" w:rsidRDefault="00E0105A" w:rsidP="00E01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b/>
          <w:sz w:val="28"/>
          <w:szCs w:val="28"/>
        </w:rPr>
        <w:t>Виды горения</w:t>
      </w:r>
      <w:r w:rsidRPr="00E0105A">
        <w:rPr>
          <w:rFonts w:ascii="Times New Roman" w:hAnsi="Times New Roman" w:cs="Times New Roman"/>
          <w:sz w:val="28"/>
          <w:szCs w:val="28"/>
        </w:rPr>
        <w:t>: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- </w:t>
      </w:r>
      <w:r w:rsidRPr="00E0105A">
        <w:rPr>
          <w:rFonts w:ascii="Times New Roman" w:hAnsi="Times New Roman" w:cs="Times New Roman"/>
          <w:b/>
          <w:sz w:val="28"/>
          <w:szCs w:val="28"/>
        </w:rPr>
        <w:t>вспышка</w:t>
      </w:r>
      <w:r w:rsidRPr="00E0105A">
        <w:rPr>
          <w:rFonts w:ascii="Times New Roman" w:hAnsi="Times New Roman" w:cs="Times New Roman"/>
          <w:sz w:val="28"/>
          <w:szCs w:val="28"/>
        </w:rPr>
        <w:t xml:space="preserve"> – быстрое сгорание горючей смеси, не сопровождающееся образованием  сжатых газов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- </w:t>
      </w:r>
      <w:r w:rsidRPr="00E0105A">
        <w:rPr>
          <w:rFonts w:ascii="Times New Roman" w:hAnsi="Times New Roman" w:cs="Times New Roman"/>
          <w:b/>
          <w:sz w:val="28"/>
          <w:szCs w:val="28"/>
        </w:rPr>
        <w:t>возгорание</w:t>
      </w:r>
      <w:r w:rsidRPr="00E0105A">
        <w:rPr>
          <w:rFonts w:ascii="Times New Roman" w:hAnsi="Times New Roman" w:cs="Times New Roman"/>
          <w:sz w:val="28"/>
          <w:szCs w:val="28"/>
        </w:rPr>
        <w:t xml:space="preserve"> – возникновение горения под воздействием источника зажигания;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- </w:t>
      </w:r>
      <w:r w:rsidRPr="00E0105A">
        <w:rPr>
          <w:rFonts w:ascii="Times New Roman" w:hAnsi="Times New Roman" w:cs="Times New Roman"/>
          <w:b/>
          <w:sz w:val="28"/>
          <w:szCs w:val="28"/>
        </w:rPr>
        <w:t>воспламенение</w:t>
      </w:r>
      <w:r w:rsidRPr="00E0105A">
        <w:rPr>
          <w:rFonts w:ascii="Times New Roman" w:hAnsi="Times New Roman" w:cs="Times New Roman"/>
          <w:sz w:val="28"/>
          <w:szCs w:val="28"/>
        </w:rPr>
        <w:t xml:space="preserve"> – возгорание, сопровождающееся появлением пламени;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- </w:t>
      </w:r>
      <w:r w:rsidRPr="00E0105A">
        <w:rPr>
          <w:rFonts w:ascii="Times New Roman" w:hAnsi="Times New Roman" w:cs="Times New Roman"/>
          <w:b/>
          <w:sz w:val="28"/>
          <w:szCs w:val="28"/>
        </w:rPr>
        <w:t>самовозгорание</w:t>
      </w:r>
      <w:r w:rsidRPr="00E0105A">
        <w:rPr>
          <w:rFonts w:ascii="Times New Roman" w:hAnsi="Times New Roman" w:cs="Times New Roman"/>
          <w:sz w:val="28"/>
          <w:szCs w:val="28"/>
        </w:rPr>
        <w:t xml:space="preserve"> – явление резкого увеличения скорости экзотермических реакций, приводящих  к возникновению горения вещества </w:t>
      </w:r>
      <w:proofErr w:type="gramStart"/>
      <w:r w:rsidRPr="00E010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105A">
        <w:rPr>
          <w:rFonts w:ascii="Times New Roman" w:hAnsi="Times New Roman" w:cs="Times New Roman"/>
          <w:sz w:val="28"/>
          <w:szCs w:val="28"/>
        </w:rPr>
        <w:t>материала, смеси ) при отсутствии  источника зажигания;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- </w:t>
      </w:r>
      <w:r w:rsidRPr="00E0105A">
        <w:rPr>
          <w:rFonts w:ascii="Times New Roman" w:hAnsi="Times New Roman" w:cs="Times New Roman"/>
          <w:b/>
          <w:sz w:val="28"/>
          <w:szCs w:val="28"/>
        </w:rPr>
        <w:t xml:space="preserve">самовоспламенение </w:t>
      </w:r>
      <w:r w:rsidRPr="00E0105A">
        <w:rPr>
          <w:rFonts w:ascii="Times New Roman" w:hAnsi="Times New Roman" w:cs="Times New Roman"/>
          <w:sz w:val="28"/>
          <w:szCs w:val="28"/>
        </w:rPr>
        <w:t>– самовозгорание, сопровождающееся появлением пламени;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- </w:t>
      </w:r>
      <w:r w:rsidRPr="00E0105A">
        <w:rPr>
          <w:rFonts w:ascii="Times New Roman" w:hAnsi="Times New Roman" w:cs="Times New Roman"/>
          <w:b/>
          <w:sz w:val="28"/>
          <w:szCs w:val="28"/>
        </w:rPr>
        <w:t xml:space="preserve">взрыв </w:t>
      </w:r>
      <w:r w:rsidRPr="00E0105A">
        <w:rPr>
          <w:rFonts w:ascii="Times New Roman" w:hAnsi="Times New Roman" w:cs="Times New Roman"/>
          <w:sz w:val="28"/>
          <w:szCs w:val="28"/>
        </w:rPr>
        <w:t>– ч</w:t>
      </w:r>
      <w:r>
        <w:rPr>
          <w:rFonts w:ascii="Times New Roman" w:hAnsi="Times New Roman" w:cs="Times New Roman"/>
          <w:sz w:val="28"/>
          <w:szCs w:val="28"/>
        </w:rPr>
        <w:t>резвычайно быстрое химическое (</w:t>
      </w:r>
      <w:r w:rsidRPr="00E0105A">
        <w:rPr>
          <w:rFonts w:ascii="Times New Roman" w:hAnsi="Times New Roman" w:cs="Times New Roman"/>
          <w:sz w:val="28"/>
          <w:szCs w:val="28"/>
        </w:rPr>
        <w:t xml:space="preserve">взрывчатое) превращение, 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05A">
        <w:rPr>
          <w:rFonts w:ascii="Times New Roman" w:hAnsi="Times New Roman" w:cs="Times New Roman"/>
          <w:sz w:val="28"/>
          <w:szCs w:val="28"/>
        </w:rPr>
        <w:t>сопровождающееся</w:t>
      </w:r>
      <w:proofErr w:type="gramEnd"/>
      <w:r w:rsidRPr="00E0105A">
        <w:rPr>
          <w:rFonts w:ascii="Times New Roman" w:hAnsi="Times New Roman" w:cs="Times New Roman"/>
          <w:sz w:val="28"/>
          <w:szCs w:val="28"/>
        </w:rPr>
        <w:t xml:space="preserve"> выделением энергии и образованием сжатых газов, способных производить механическую работу.     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05A" w:rsidRPr="00E0105A" w:rsidRDefault="00E0105A" w:rsidP="00E01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EEF">
        <w:rPr>
          <w:rFonts w:ascii="Times New Roman" w:hAnsi="Times New Roman" w:cs="Times New Roman"/>
          <w:b/>
          <w:sz w:val="28"/>
          <w:szCs w:val="28"/>
        </w:rPr>
        <w:t>Горючесть</w:t>
      </w:r>
      <w:r w:rsidRPr="00E0105A">
        <w:rPr>
          <w:rFonts w:ascii="Times New Roman" w:hAnsi="Times New Roman" w:cs="Times New Roman"/>
          <w:sz w:val="28"/>
          <w:szCs w:val="28"/>
        </w:rPr>
        <w:t xml:space="preserve"> – способность веществ или материалов </w:t>
      </w:r>
      <w:r>
        <w:rPr>
          <w:rFonts w:ascii="Times New Roman" w:hAnsi="Times New Roman" w:cs="Times New Roman"/>
          <w:sz w:val="28"/>
          <w:szCs w:val="28"/>
        </w:rPr>
        <w:t>к горению. Различают три группы</w:t>
      </w:r>
      <w:r w:rsidRPr="00E0105A">
        <w:rPr>
          <w:rFonts w:ascii="Times New Roman" w:hAnsi="Times New Roman" w:cs="Times New Roman"/>
          <w:sz w:val="28"/>
          <w:szCs w:val="28"/>
        </w:rPr>
        <w:t>: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- </w:t>
      </w:r>
      <w:r w:rsidRPr="00E0105A">
        <w:rPr>
          <w:rFonts w:ascii="Times New Roman" w:hAnsi="Times New Roman" w:cs="Times New Roman"/>
          <w:b/>
          <w:sz w:val="28"/>
          <w:szCs w:val="28"/>
        </w:rPr>
        <w:t>негорючие</w:t>
      </w:r>
      <w:r w:rsidRPr="00E0105A">
        <w:rPr>
          <w:rFonts w:ascii="Times New Roman" w:hAnsi="Times New Roman" w:cs="Times New Roman"/>
          <w:sz w:val="28"/>
          <w:szCs w:val="28"/>
        </w:rPr>
        <w:t xml:space="preserve"> (несгораемые) – вещества и материалы, неспособные к горению в воздухе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105A">
        <w:rPr>
          <w:rFonts w:ascii="Times New Roman" w:hAnsi="Times New Roman" w:cs="Times New Roman"/>
          <w:b/>
          <w:sz w:val="28"/>
          <w:szCs w:val="28"/>
        </w:rPr>
        <w:t>трудногорючие</w:t>
      </w:r>
      <w:proofErr w:type="spellEnd"/>
      <w:r w:rsidRPr="00E010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105A">
        <w:rPr>
          <w:rFonts w:ascii="Times New Roman" w:hAnsi="Times New Roman" w:cs="Times New Roman"/>
          <w:sz w:val="28"/>
          <w:szCs w:val="28"/>
        </w:rPr>
        <w:t>трудносгораемые</w:t>
      </w:r>
      <w:proofErr w:type="spellEnd"/>
      <w:r w:rsidRPr="00E0105A">
        <w:rPr>
          <w:rFonts w:ascii="Times New Roman" w:hAnsi="Times New Roman" w:cs="Times New Roman"/>
          <w:sz w:val="28"/>
          <w:szCs w:val="28"/>
        </w:rPr>
        <w:t xml:space="preserve">) – вещества и материалы, способные возгораться </w:t>
      </w:r>
      <w:proofErr w:type="gramStart"/>
      <w:r w:rsidRPr="00E010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10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0105A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E0105A">
        <w:rPr>
          <w:rFonts w:ascii="Times New Roman" w:hAnsi="Times New Roman" w:cs="Times New Roman"/>
          <w:sz w:val="28"/>
          <w:szCs w:val="28"/>
        </w:rPr>
        <w:t xml:space="preserve"> от источника возгорания, но неспособные самостоятельно гореть после его  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  удаления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- </w:t>
      </w:r>
      <w:r w:rsidRPr="00E0105A">
        <w:rPr>
          <w:rFonts w:ascii="Times New Roman" w:hAnsi="Times New Roman" w:cs="Times New Roman"/>
          <w:b/>
          <w:sz w:val="28"/>
          <w:szCs w:val="28"/>
        </w:rPr>
        <w:t>горючие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0105A">
        <w:rPr>
          <w:rFonts w:ascii="Times New Roman" w:hAnsi="Times New Roman" w:cs="Times New Roman"/>
          <w:sz w:val="28"/>
          <w:szCs w:val="28"/>
        </w:rPr>
        <w:t xml:space="preserve">сгораемые) -  вещества и материалы, которые способны самовозгораться, а 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  также возгораться от источника зажигания и самостоятельно гореть после его удаления</w:t>
      </w:r>
    </w:p>
    <w:p w:rsidR="00E0105A" w:rsidRPr="00E0105A" w:rsidRDefault="00E0105A" w:rsidP="00E0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169B" w:rsidRPr="00B76DF4" w:rsidRDefault="0004169B" w:rsidP="0004169B">
      <w:pPr>
        <w:shd w:val="clear" w:color="auto" w:fill="FFFFFF"/>
        <w:spacing w:before="100" w:beforeAutospacing="1" w:after="100" w:afterAutospacing="1"/>
        <w:ind w:firstLine="3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04169B">
        <w:rPr>
          <w:rFonts w:ascii="Times New Roman" w:hAnsi="Times New Roman" w:cs="Times New Roman"/>
          <w:sz w:val="28"/>
          <w:szCs w:val="28"/>
        </w:rPr>
        <w:t>законспектировать содержание теоретического материала.</w:t>
      </w:r>
      <w:r w:rsidRPr="0004169B">
        <w:rPr>
          <w:sz w:val="28"/>
          <w:szCs w:val="28"/>
        </w:rPr>
        <w:t xml:space="preserve"> </w:t>
      </w:r>
    </w:p>
    <w:p w:rsidR="00E0105A" w:rsidRPr="00E0105A" w:rsidRDefault="00E0105A">
      <w:pPr>
        <w:rPr>
          <w:rFonts w:ascii="Times New Roman" w:hAnsi="Times New Roman" w:cs="Times New Roman"/>
          <w:sz w:val="28"/>
          <w:szCs w:val="28"/>
        </w:rPr>
      </w:pPr>
    </w:p>
    <w:sectPr w:rsidR="00E0105A" w:rsidRPr="00E0105A" w:rsidSect="008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105A"/>
    <w:rsid w:val="0004169B"/>
    <w:rsid w:val="002A29F5"/>
    <w:rsid w:val="007A4EEF"/>
    <w:rsid w:val="00891C15"/>
    <w:rsid w:val="00E0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6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2008-01-01T03:21:00Z</dcterms:created>
  <dcterms:modified xsi:type="dcterms:W3CDTF">2008-01-01T03:46:00Z</dcterms:modified>
</cp:coreProperties>
</file>