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CC" w:rsidRDefault="00EE6ECC" w:rsidP="00EE6ECC">
      <w:pPr>
        <w:pStyle w:val="c9"/>
        <w:shd w:val="clear" w:color="auto" w:fill="FFFFFF"/>
        <w:spacing w:before="0" w:beforeAutospacing="0" w:after="0" w:afterAutospacing="0"/>
        <w:ind w:hanging="142"/>
        <w:rPr>
          <w:rStyle w:val="c8"/>
          <w:b/>
          <w:color w:val="000000"/>
        </w:rPr>
      </w:pPr>
      <w:r>
        <w:rPr>
          <w:rStyle w:val="c8"/>
          <w:b/>
          <w:color w:val="000000"/>
        </w:rPr>
        <w:t>Специальность «Дирижирование (академический хор)»</w:t>
      </w:r>
    </w:p>
    <w:p w:rsidR="00EE6ECC" w:rsidRDefault="005B04ED" w:rsidP="00EE6ECC">
      <w:pPr>
        <w:pStyle w:val="c9"/>
        <w:shd w:val="clear" w:color="auto" w:fill="FFFFFF"/>
        <w:spacing w:before="0" w:beforeAutospacing="0" w:after="0" w:afterAutospacing="0"/>
        <w:ind w:hanging="142"/>
        <w:jc w:val="center"/>
        <w:rPr>
          <w:rStyle w:val="c8"/>
          <w:b/>
          <w:color w:val="000000"/>
        </w:rPr>
      </w:pPr>
      <w:r>
        <w:rPr>
          <w:rStyle w:val="c8"/>
          <w:b/>
          <w:color w:val="000000"/>
        </w:rPr>
        <w:t>Курс 3</w:t>
      </w:r>
    </w:p>
    <w:p w:rsidR="00EE6ECC" w:rsidRPr="00951926" w:rsidRDefault="00EE6ECC" w:rsidP="00EE6ECC">
      <w:pPr>
        <w:pStyle w:val="c9"/>
        <w:shd w:val="clear" w:color="auto" w:fill="FFFFFF"/>
        <w:spacing w:before="0" w:beforeAutospacing="0" w:after="0" w:afterAutospacing="0"/>
        <w:ind w:hanging="142"/>
        <w:rPr>
          <w:rStyle w:val="c8"/>
          <w:color w:val="000000"/>
          <w:u w:val="single"/>
        </w:rPr>
      </w:pPr>
      <w:r>
        <w:rPr>
          <w:rStyle w:val="c8"/>
          <w:b/>
          <w:color w:val="000000"/>
        </w:rPr>
        <w:t xml:space="preserve">Предмет: </w:t>
      </w:r>
      <w:r w:rsidRPr="00951926">
        <w:rPr>
          <w:rStyle w:val="c8"/>
          <w:color w:val="000000"/>
          <w:u w:val="single"/>
        </w:rPr>
        <w:t>«</w:t>
      </w:r>
      <w:r w:rsidR="005D2EBC">
        <w:rPr>
          <w:rStyle w:val="c8"/>
          <w:color w:val="000000"/>
          <w:u w:val="single"/>
        </w:rPr>
        <w:t>Хоровая литература</w:t>
      </w:r>
      <w:r w:rsidRPr="00951926">
        <w:rPr>
          <w:rStyle w:val="c8"/>
          <w:color w:val="000000"/>
          <w:u w:val="single"/>
        </w:rPr>
        <w:t>»</w:t>
      </w:r>
    </w:p>
    <w:p w:rsidR="00EE6ECC" w:rsidRDefault="00EE6ECC" w:rsidP="00EE6ECC">
      <w:pPr>
        <w:pStyle w:val="c9"/>
        <w:shd w:val="clear" w:color="auto" w:fill="FFFFFF"/>
        <w:spacing w:before="0" w:beforeAutospacing="0" w:after="0" w:afterAutospacing="0"/>
        <w:ind w:hanging="142"/>
        <w:rPr>
          <w:rStyle w:val="c8"/>
          <w:color w:val="000000"/>
          <w:u w:val="single"/>
        </w:rPr>
      </w:pPr>
      <w:r>
        <w:rPr>
          <w:rStyle w:val="c8"/>
          <w:b/>
          <w:color w:val="000000"/>
        </w:rPr>
        <w:t xml:space="preserve">Дата: </w:t>
      </w:r>
      <w:r w:rsidR="005B04ED">
        <w:rPr>
          <w:rStyle w:val="c8"/>
          <w:color w:val="000000"/>
          <w:u w:val="single"/>
        </w:rPr>
        <w:t>10</w:t>
      </w:r>
      <w:r w:rsidRPr="00951926">
        <w:rPr>
          <w:rStyle w:val="c8"/>
          <w:color w:val="000000"/>
          <w:u w:val="single"/>
        </w:rPr>
        <w:t>.05.2024</w:t>
      </w:r>
    </w:p>
    <w:p w:rsidR="002C548C" w:rsidRDefault="002C548C" w:rsidP="002C548C">
      <w:pPr>
        <w:pStyle w:val="c9"/>
        <w:shd w:val="clear" w:color="auto" w:fill="FFFFFF"/>
        <w:spacing w:before="0" w:beforeAutospacing="0" w:after="0" w:afterAutospacing="0"/>
        <w:ind w:right="-143" w:hanging="142"/>
        <w:rPr>
          <w:color w:val="000000"/>
          <w:u w:val="single"/>
          <w:shd w:val="clear" w:color="auto" w:fill="FFFFFF"/>
        </w:rPr>
      </w:pPr>
      <w:r>
        <w:rPr>
          <w:rStyle w:val="c8"/>
          <w:b/>
          <w:color w:val="000000"/>
        </w:rPr>
        <w:t xml:space="preserve">Тема урока: </w:t>
      </w:r>
      <w:proofErr w:type="spellStart"/>
      <w:r>
        <w:rPr>
          <w:color w:val="000000"/>
          <w:u w:val="single"/>
          <w:shd w:val="clear" w:color="auto" w:fill="FFFFFF"/>
        </w:rPr>
        <w:t>Г.Свиридов</w:t>
      </w:r>
      <w:proofErr w:type="spellEnd"/>
      <w:r>
        <w:rPr>
          <w:color w:val="000000"/>
          <w:u w:val="single"/>
          <w:shd w:val="clear" w:color="auto" w:fill="FFFFFF"/>
        </w:rPr>
        <w:t xml:space="preserve"> кантата «Курские песни»</w:t>
      </w:r>
    </w:p>
    <w:p w:rsidR="002C548C" w:rsidRDefault="002C548C" w:rsidP="002C548C">
      <w:pPr>
        <w:pStyle w:val="c9"/>
        <w:shd w:val="clear" w:color="auto" w:fill="FFFFFF"/>
        <w:spacing w:before="0" w:beforeAutospacing="0" w:after="0" w:afterAutospacing="0"/>
        <w:ind w:left="-142"/>
        <w:rPr>
          <w:rStyle w:val="c8"/>
          <w:color w:val="000000"/>
          <w:u w:val="single"/>
        </w:rPr>
      </w:pPr>
      <w:r>
        <w:rPr>
          <w:rStyle w:val="c8"/>
          <w:b/>
          <w:color w:val="000000"/>
        </w:rPr>
        <w:t>Домашнее задание:</w:t>
      </w:r>
      <w:r>
        <w:rPr>
          <w:rStyle w:val="c8"/>
          <w:color w:val="000000"/>
          <w:u w:val="single"/>
        </w:rPr>
        <w:t xml:space="preserve"> </w:t>
      </w:r>
    </w:p>
    <w:p w:rsidR="002C548C" w:rsidRPr="002C548C" w:rsidRDefault="002C548C" w:rsidP="002C548C">
      <w:pPr>
        <w:pStyle w:val="c9"/>
        <w:shd w:val="clear" w:color="auto" w:fill="FFFFFF"/>
        <w:spacing w:after="0"/>
        <w:ind w:left="-142"/>
        <w:jc w:val="center"/>
        <w:rPr>
          <w:rStyle w:val="c8"/>
          <w:b/>
          <w:color w:val="000000"/>
        </w:rPr>
      </w:pPr>
      <w:proofErr w:type="spellStart"/>
      <w:r w:rsidRPr="002C548C">
        <w:rPr>
          <w:rStyle w:val="c8"/>
          <w:b/>
          <w:color w:val="000000"/>
        </w:rPr>
        <w:t>Г.Свиридов</w:t>
      </w:r>
      <w:proofErr w:type="spellEnd"/>
      <w:r w:rsidRPr="002C548C">
        <w:rPr>
          <w:rStyle w:val="c8"/>
          <w:b/>
          <w:color w:val="000000"/>
        </w:rPr>
        <w:t xml:space="preserve"> «Курские песни»</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Кантата появилась в 60-е годы. Это один из шедевров советской музыки.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Кантата создана в период кризиса жанра обработки народной песни. </w:t>
      </w:r>
      <w:proofErr w:type="spellStart"/>
      <w:r w:rsidRPr="002C548C">
        <w:rPr>
          <w:rStyle w:val="c8"/>
          <w:color w:val="000000"/>
        </w:rPr>
        <w:t>Г.Свиридов</w:t>
      </w:r>
      <w:proofErr w:type="spellEnd"/>
      <w:r w:rsidRPr="002C548C">
        <w:rPr>
          <w:rStyle w:val="c8"/>
          <w:color w:val="000000"/>
        </w:rPr>
        <w:t xml:space="preserve"> совершил революционный шаг в музыке, выведя в этих условиях жанр на новый путь и доказал его жизнеспособность. Истовую суровость и безыскусную непосредственность народных напевов композитор соединил с тем утончённым изяществом гармонического и оркестрового колорита, которое присуще его письму. Да и в сами песни он внёс многое от себя, по-своему услышал, дополнил, развил и переосмыслил их образное содержание. В результате каждая песня начала восприниматься как выражение собственной мысли композитора о сущности русских характеров, о значении нравственных основ народной жизни. </w:t>
      </w:r>
    </w:p>
    <w:p w:rsidR="002C548C" w:rsidRPr="002C548C" w:rsidRDefault="002C548C" w:rsidP="005121C8">
      <w:pPr>
        <w:pStyle w:val="c9"/>
        <w:shd w:val="clear" w:color="auto" w:fill="FFFFFF"/>
        <w:spacing w:after="0"/>
        <w:ind w:left="-142"/>
        <w:rPr>
          <w:rStyle w:val="c8"/>
          <w:color w:val="000000"/>
        </w:rPr>
      </w:pPr>
      <w:r w:rsidRPr="002C548C">
        <w:rPr>
          <w:rStyle w:val="c8"/>
          <w:color w:val="000000"/>
        </w:rPr>
        <w:t xml:space="preserve">В основе 7-ми песен кантаты лежат подлинные образцы песенного фольклора родины </w:t>
      </w:r>
      <w:proofErr w:type="spellStart"/>
      <w:r w:rsidRPr="002C548C">
        <w:rPr>
          <w:rStyle w:val="c8"/>
          <w:color w:val="000000"/>
        </w:rPr>
        <w:t>Г.Свиридова</w:t>
      </w:r>
      <w:proofErr w:type="spellEnd"/>
      <w:r w:rsidRPr="002C548C">
        <w:rPr>
          <w:rStyle w:val="c8"/>
          <w:color w:val="000000"/>
        </w:rPr>
        <w:t xml:space="preserve"> — </w:t>
      </w:r>
      <w:proofErr w:type="spellStart"/>
      <w:r w:rsidRPr="002C548C">
        <w:rPr>
          <w:rStyle w:val="c8"/>
          <w:color w:val="000000"/>
        </w:rPr>
        <w:t>Курщины</w:t>
      </w:r>
      <w:proofErr w:type="spellEnd"/>
      <w:r w:rsidRPr="002C548C">
        <w:rPr>
          <w:rStyle w:val="c8"/>
          <w:color w:val="000000"/>
        </w:rPr>
        <w:t xml:space="preserve">, взятые из сборника </w:t>
      </w:r>
      <w:proofErr w:type="spellStart"/>
      <w:r w:rsidRPr="002C548C">
        <w:rPr>
          <w:rStyle w:val="c8"/>
          <w:color w:val="000000"/>
        </w:rPr>
        <w:t>А.Рудневой</w:t>
      </w:r>
      <w:proofErr w:type="spellEnd"/>
      <w:r w:rsidRPr="002C548C">
        <w:rPr>
          <w:rStyle w:val="c8"/>
          <w:color w:val="000000"/>
        </w:rPr>
        <w:t xml:space="preserve"> «На</w:t>
      </w:r>
      <w:r w:rsidR="005121C8">
        <w:rPr>
          <w:rStyle w:val="c8"/>
          <w:color w:val="000000"/>
        </w:rPr>
        <w:t xml:space="preserve">родные песни Курской области». </w:t>
      </w:r>
      <w:bookmarkStart w:id="0" w:name="_GoBack"/>
      <w:bookmarkEnd w:id="0"/>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Избранные песни </w:t>
      </w:r>
      <w:proofErr w:type="spellStart"/>
      <w:r w:rsidRPr="002C548C">
        <w:rPr>
          <w:rStyle w:val="c8"/>
          <w:color w:val="000000"/>
        </w:rPr>
        <w:t>Г.Свиридовым</w:t>
      </w:r>
      <w:proofErr w:type="spellEnd"/>
      <w:r w:rsidRPr="002C548C">
        <w:rPr>
          <w:rStyle w:val="c8"/>
          <w:color w:val="000000"/>
        </w:rPr>
        <w:t xml:space="preserve"> различны по жанрам: лирические протяжные, покосные, сва</w:t>
      </w:r>
      <w:r>
        <w:rPr>
          <w:rStyle w:val="c8"/>
          <w:color w:val="000000"/>
        </w:rPr>
        <w:t xml:space="preserve">дебная, бурлацкая, хороводная. </w:t>
      </w:r>
    </w:p>
    <w:p w:rsidR="002C548C" w:rsidRPr="002C548C" w:rsidRDefault="002C548C" w:rsidP="002C548C">
      <w:pPr>
        <w:pStyle w:val="c9"/>
        <w:shd w:val="clear" w:color="auto" w:fill="FFFFFF"/>
        <w:spacing w:after="0"/>
        <w:ind w:left="-142"/>
        <w:rPr>
          <w:rStyle w:val="c8"/>
          <w:color w:val="000000"/>
        </w:rPr>
      </w:pPr>
      <w:proofErr w:type="gramStart"/>
      <w:r w:rsidRPr="002C548C">
        <w:rPr>
          <w:rStyle w:val="c8"/>
          <w:color w:val="000000"/>
        </w:rPr>
        <w:t xml:space="preserve">Каждая часть кантаты — небольшая пьеса для хора (иногда с солистами) и оркестра, в которой соединены и народный напев фольклорного первоисточника, его текст (целиком или большая часть) и форма (куплетная или </w:t>
      </w:r>
      <w:proofErr w:type="spellStart"/>
      <w:r w:rsidRPr="002C548C">
        <w:rPr>
          <w:rStyle w:val="c8"/>
          <w:color w:val="000000"/>
        </w:rPr>
        <w:t>куплетновариационная</w:t>
      </w:r>
      <w:proofErr w:type="spellEnd"/>
      <w:r w:rsidRPr="002C548C">
        <w:rPr>
          <w:rStyle w:val="c8"/>
          <w:color w:val="000000"/>
        </w:rPr>
        <w:t>).</w:t>
      </w:r>
      <w:proofErr w:type="gramEnd"/>
      <w:r w:rsidRPr="002C548C">
        <w:rPr>
          <w:rStyle w:val="c8"/>
          <w:color w:val="000000"/>
        </w:rPr>
        <w:t xml:space="preserve"> Нет ни развёрнутых оркестровых вступлений, ни </w:t>
      </w:r>
      <w:proofErr w:type="spellStart"/>
      <w:r w:rsidRPr="002C548C">
        <w:rPr>
          <w:rStyle w:val="c8"/>
          <w:color w:val="000000"/>
        </w:rPr>
        <w:t>разработочых</w:t>
      </w:r>
      <w:proofErr w:type="spellEnd"/>
      <w:r w:rsidRPr="002C548C">
        <w:rPr>
          <w:rStyle w:val="c8"/>
          <w:color w:val="000000"/>
        </w:rPr>
        <w:t xml:space="preserve"> интерлюдий или заключений. Все внимание композитора сосредоточено на самих песнях, а в каждой из них на её музыкально-поэтическом образе. </w:t>
      </w:r>
      <w:proofErr w:type="spellStart"/>
      <w:r w:rsidRPr="002C548C">
        <w:rPr>
          <w:rStyle w:val="c8"/>
          <w:color w:val="000000"/>
        </w:rPr>
        <w:t>Г.Свиридов</w:t>
      </w:r>
      <w:proofErr w:type="spellEnd"/>
      <w:r w:rsidRPr="002C548C">
        <w:rPr>
          <w:rStyle w:val="c8"/>
          <w:color w:val="000000"/>
        </w:rPr>
        <w:t xml:space="preserve"> первоначально не собирался писать поэму о судьбе русской </w:t>
      </w:r>
      <w:proofErr w:type="spellStart"/>
      <w:r w:rsidRPr="002C548C">
        <w:rPr>
          <w:rStyle w:val="c8"/>
          <w:color w:val="000000"/>
        </w:rPr>
        <w:t>кенщины</w:t>
      </w:r>
      <w:proofErr w:type="spellEnd"/>
      <w:r w:rsidRPr="002C548C">
        <w:rPr>
          <w:rStyle w:val="c8"/>
          <w:color w:val="000000"/>
        </w:rPr>
        <w:t xml:space="preserve"> — крестьянки. Но из соотношения частей кантаты «выстроился этот сюжет»: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1. «Зелёный дубочек» - девушка мечтает о любви, о «милом дружке».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2. «</w:t>
      </w:r>
      <w:proofErr w:type="spellStart"/>
      <w:r w:rsidRPr="002C548C">
        <w:rPr>
          <w:rStyle w:val="c8"/>
          <w:color w:val="000000"/>
        </w:rPr>
        <w:t>Жавороночек</w:t>
      </w:r>
      <w:proofErr w:type="spellEnd"/>
      <w:r w:rsidRPr="002C548C">
        <w:rPr>
          <w:rStyle w:val="c8"/>
          <w:color w:val="000000"/>
        </w:rPr>
        <w:t xml:space="preserve">» - ликующее прославление светлого весеннего праздника.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3. «В городе звоны </w:t>
      </w:r>
      <w:proofErr w:type="spellStart"/>
      <w:r w:rsidRPr="002C548C">
        <w:rPr>
          <w:rStyle w:val="c8"/>
          <w:color w:val="000000"/>
        </w:rPr>
        <w:t>звонют</w:t>
      </w:r>
      <w:proofErr w:type="spellEnd"/>
      <w:r w:rsidRPr="002C548C">
        <w:rPr>
          <w:rStyle w:val="c8"/>
          <w:color w:val="000000"/>
        </w:rPr>
        <w:t xml:space="preserve">» - мать благословляет дочь, идущую под венец.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4. «Ой, горе, горе </w:t>
      </w:r>
      <w:proofErr w:type="spellStart"/>
      <w:r w:rsidRPr="002C548C">
        <w:rPr>
          <w:rStyle w:val="c8"/>
          <w:color w:val="000000"/>
        </w:rPr>
        <w:t>лебёдоньку</w:t>
      </w:r>
      <w:proofErr w:type="spellEnd"/>
      <w:r w:rsidRPr="002C548C">
        <w:rPr>
          <w:rStyle w:val="c8"/>
          <w:color w:val="000000"/>
        </w:rPr>
        <w:t xml:space="preserve"> </w:t>
      </w:r>
      <w:proofErr w:type="gramStart"/>
      <w:r w:rsidRPr="002C548C">
        <w:rPr>
          <w:rStyle w:val="c8"/>
          <w:color w:val="000000"/>
        </w:rPr>
        <w:t>моему</w:t>
      </w:r>
      <w:proofErr w:type="gramEnd"/>
      <w:r w:rsidRPr="002C548C">
        <w:rPr>
          <w:rStyle w:val="c8"/>
          <w:color w:val="000000"/>
        </w:rPr>
        <w:t>» - девушки ведут хоровод вокруг подруги, ставшей матерью.</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 5. «Да купил Ванька себе косу» - во время покоса народ говорит о семейной драме молодой четы, вынося свой приговор вероломному Ваньке.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6. «Соловей мой смутный» - молодая женщина тоскует в чужой семье среди </w:t>
      </w:r>
      <w:proofErr w:type="gramStart"/>
      <w:r w:rsidRPr="002C548C">
        <w:rPr>
          <w:rStyle w:val="c8"/>
          <w:color w:val="000000"/>
        </w:rPr>
        <w:t>мужних</w:t>
      </w:r>
      <w:proofErr w:type="gramEnd"/>
      <w:r w:rsidRPr="002C548C">
        <w:rPr>
          <w:rStyle w:val="c8"/>
          <w:color w:val="000000"/>
        </w:rPr>
        <w:t xml:space="preserve"> родственников, как соловей в золотой клетке.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lastRenderedPageBreak/>
        <w:t xml:space="preserve">7. </w:t>
      </w:r>
      <w:proofErr w:type="gramStart"/>
      <w:r w:rsidRPr="002C548C">
        <w:rPr>
          <w:rStyle w:val="c8"/>
          <w:color w:val="000000"/>
        </w:rPr>
        <w:t>«За речкою, за быстрою» - в сцене народного пира и буйной удалой пляски растворяю</w:t>
      </w:r>
      <w:r>
        <w:rPr>
          <w:rStyle w:val="c8"/>
          <w:color w:val="000000"/>
        </w:rPr>
        <w:t xml:space="preserve">тся личные судьбы. </w:t>
      </w:r>
      <w:proofErr w:type="gramEnd"/>
    </w:p>
    <w:p w:rsidR="002C548C" w:rsidRPr="002C548C" w:rsidRDefault="002C548C" w:rsidP="002C548C">
      <w:pPr>
        <w:pStyle w:val="c9"/>
        <w:shd w:val="clear" w:color="auto" w:fill="FFFFFF"/>
        <w:spacing w:after="0"/>
        <w:ind w:left="-142"/>
        <w:rPr>
          <w:rStyle w:val="c8"/>
          <w:color w:val="000000"/>
        </w:rPr>
      </w:pPr>
      <w:r w:rsidRPr="002C548C">
        <w:rPr>
          <w:rStyle w:val="c8"/>
          <w:color w:val="000000"/>
        </w:rPr>
        <w:t>Таким образом, композитор словно рассказывает легенду ил</w:t>
      </w:r>
      <w:r>
        <w:rPr>
          <w:rStyle w:val="c8"/>
          <w:color w:val="000000"/>
        </w:rPr>
        <w:t xml:space="preserve">и былину о крестьянской жизни.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По внешним признакам все части этой кантаты представляют собой обработки. Сопоставляя их с оригиналами можно заметить, однако, что композитор гораздо активнее, чем это принято в данном жанре, выразил в них свою собственную позицию, внеся в фольклорные напевы то мелкие, а то и </w:t>
      </w:r>
      <w:r>
        <w:rPr>
          <w:rStyle w:val="c8"/>
          <w:color w:val="000000"/>
        </w:rPr>
        <w:t xml:space="preserve">весьма существенные изменения: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-частично изменён мелодический и ритмический рисунок ряда фраз (2-я, 3-я и 6-я части).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-введены новые музыкальные фразы, отсутствующие в о</w:t>
      </w:r>
      <w:r>
        <w:rPr>
          <w:rStyle w:val="c8"/>
          <w:color w:val="000000"/>
        </w:rPr>
        <w:t xml:space="preserve">ригинале (3-я, 5яи 7-я части).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-особенно ощутимо самостоятельность </w:t>
      </w:r>
      <w:proofErr w:type="spellStart"/>
      <w:r w:rsidRPr="002C548C">
        <w:rPr>
          <w:rStyle w:val="c8"/>
          <w:color w:val="000000"/>
        </w:rPr>
        <w:t>свиридовского</w:t>
      </w:r>
      <w:proofErr w:type="spellEnd"/>
      <w:r w:rsidRPr="002C548C">
        <w:rPr>
          <w:rStyle w:val="c8"/>
          <w:color w:val="000000"/>
        </w:rPr>
        <w:t xml:space="preserve"> отношения к народному образцу во 2-ой, 5-ой, 7-ой частях кантаты: здесь стал иным жанр песни (например, 2-я часть «Ты воспой </w:t>
      </w:r>
      <w:proofErr w:type="spellStart"/>
      <w:r w:rsidRPr="002C548C">
        <w:rPr>
          <w:rStyle w:val="c8"/>
          <w:color w:val="000000"/>
        </w:rPr>
        <w:t>жавороночек</w:t>
      </w:r>
      <w:proofErr w:type="spellEnd"/>
      <w:r w:rsidRPr="002C548C">
        <w:rPr>
          <w:rStyle w:val="c8"/>
          <w:color w:val="000000"/>
        </w:rPr>
        <w:t xml:space="preserve">» поётся в Курской области как мужская протяжная песня, медленная, в свободной манере; </w:t>
      </w:r>
      <w:proofErr w:type="spellStart"/>
      <w:proofErr w:type="gramStart"/>
      <w:r w:rsidRPr="002C548C">
        <w:rPr>
          <w:rStyle w:val="c8"/>
          <w:color w:val="000000"/>
        </w:rPr>
        <w:t>Г.Свиридов</w:t>
      </w:r>
      <w:proofErr w:type="spellEnd"/>
      <w:r w:rsidRPr="002C548C">
        <w:rPr>
          <w:rStyle w:val="c8"/>
          <w:color w:val="000000"/>
        </w:rPr>
        <w:t xml:space="preserve"> несколько упростил напев, уложил его в чётный 4-хдольный метр, втрое ускорил темп, ввёл вихревые отыгрыши оркестра и в итоге жалобная лирическая песня превращается в бодрую молодецкую). </w:t>
      </w:r>
      <w:proofErr w:type="gramEnd"/>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Гармония «Курских песен» скупа в своей изысканности и изыскана в своей скупости. Особенно интересно гармоническое сопровождение напевов, основанных на «курском» тетрахорде («Зелёный дубочек», «В городе звоны </w:t>
      </w:r>
      <w:proofErr w:type="spellStart"/>
      <w:r w:rsidRPr="002C548C">
        <w:rPr>
          <w:rStyle w:val="c8"/>
          <w:color w:val="000000"/>
        </w:rPr>
        <w:t>звонют</w:t>
      </w:r>
      <w:proofErr w:type="spellEnd"/>
      <w:r w:rsidRPr="002C548C">
        <w:rPr>
          <w:rStyle w:val="c8"/>
          <w:color w:val="000000"/>
        </w:rPr>
        <w:t>") Как правило, она строится исключительно из звуков этого же тетрахорда. Таким образом, гармония служит концентрированным, сгущенным выражением ладовой структуры напева, проецирует горизонтали на вертикаль. Это дальнейшее развитие тех принципов гармонического раскрытия русской песни, которые были най</w:t>
      </w:r>
      <w:r>
        <w:rPr>
          <w:rStyle w:val="c8"/>
          <w:color w:val="000000"/>
        </w:rPr>
        <w:t xml:space="preserve">дены </w:t>
      </w:r>
      <w:proofErr w:type="spellStart"/>
      <w:r>
        <w:rPr>
          <w:rStyle w:val="c8"/>
          <w:color w:val="000000"/>
        </w:rPr>
        <w:t>М.Глинкой</w:t>
      </w:r>
      <w:proofErr w:type="spellEnd"/>
      <w:r>
        <w:rPr>
          <w:rStyle w:val="c8"/>
          <w:color w:val="000000"/>
        </w:rPr>
        <w:t xml:space="preserve"> и «кучкистами».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Фактура, так же как и гармония, скупа. Её нередко составляют одни лишь обнажённые унисоны или «брошенные» созвучия-пятна. Достигается особая прозрачность оркестровой ткани, позволяющая бережно, без нажима д</w:t>
      </w:r>
      <w:r>
        <w:rPr>
          <w:rStyle w:val="c8"/>
          <w:color w:val="000000"/>
        </w:rPr>
        <w:t xml:space="preserve">онести до слушателя все краски хорового звучания. </w:t>
      </w:r>
    </w:p>
    <w:p w:rsidR="002C548C" w:rsidRPr="002C548C" w:rsidRDefault="002C548C" w:rsidP="002C548C">
      <w:pPr>
        <w:pStyle w:val="c9"/>
        <w:shd w:val="clear" w:color="auto" w:fill="FFFFFF"/>
        <w:spacing w:after="0"/>
        <w:ind w:left="-142"/>
        <w:rPr>
          <w:rStyle w:val="c8"/>
          <w:color w:val="000000"/>
        </w:rPr>
      </w:pPr>
      <w:r>
        <w:rPr>
          <w:rStyle w:val="c8"/>
          <w:color w:val="000000"/>
        </w:rPr>
        <w:t>1. «Зелёный дубочек»</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-достаточно близкая к оригиналу мелодия.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-песня у </w:t>
      </w:r>
      <w:proofErr w:type="spellStart"/>
      <w:r w:rsidRPr="002C548C">
        <w:rPr>
          <w:rStyle w:val="c8"/>
          <w:color w:val="000000"/>
        </w:rPr>
        <w:t>Г.Свиридова</w:t>
      </w:r>
      <w:proofErr w:type="spellEnd"/>
      <w:r w:rsidRPr="002C548C">
        <w:rPr>
          <w:rStyle w:val="c8"/>
          <w:color w:val="000000"/>
        </w:rPr>
        <w:t xml:space="preserve"> становится изящной, одновременно кокетливой и холодновато загадочной.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-лидийский мажор - ре-бемоль мажор.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w:t>
      </w:r>
      <w:proofErr w:type="spellStart"/>
      <w:r w:rsidRPr="002C548C">
        <w:rPr>
          <w:rStyle w:val="c8"/>
          <w:color w:val="000000"/>
        </w:rPr>
        <w:t>одноголосие</w:t>
      </w:r>
      <w:proofErr w:type="spellEnd"/>
      <w:r w:rsidRPr="002C548C">
        <w:rPr>
          <w:rStyle w:val="c8"/>
          <w:color w:val="000000"/>
        </w:rPr>
        <w:t xml:space="preserve"> (альты).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-тонкие исполнительские штрихи: глиссандо, стаккато.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-медленный темп. </w:t>
      </w:r>
    </w:p>
    <w:p w:rsidR="002C548C" w:rsidRPr="002C548C" w:rsidRDefault="002C548C" w:rsidP="002C548C">
      <w:pPr>
        <w:pStyle w:val="c9"/>
        <w:shd w:val="clear" w:color="auto" w:fill="FFFFFF"/>
        <w:spacing w:after="0"/>
        <w:ind w:left="-142"/>
        <w:rPr>
          <w:rStyle w:val="c8"/>
          <w:color w:val="000000"/>
        </w:rPr>
      </w:pPr>
      <w:r>
        <w:rPr>
          <w:rStyle w:val="c8"/>
          <w:color w:val="000000"/>
        </w:rPr>
        <w:t xml:space="preserve">2. «Ты воспой </w:t>
      </w:r>
      <w:proofErr w:type="spellStart"/>
      <w:r>
        <w:rPr>
          <w:rStyle w:val="c8"/>
          <w:color w:val="000000"/>
        </w:rPr>
        <w:t>жавороночек</w:t>
      </w:r>
      <w:proofErr w:type="spellEnd"/>
      <w:r>
        <w:rPr>
          <w:rStyle w:val="c8"/>
          <w:color w:val="000000"/>
        </w:rPr>
        <w:t>»</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lastRenderedPageBreak/>
        <w:t xml:space="preserve">-переосмысление первоисточника: оригинал — медленное, одноголосное исполнение в свободной манере, лирико-эпического плана; у </w:t>
      </w:r>
      <w:proofErr w:type="spellStart"/>
      <w:r w:rsidRPr="002C548C">
        <w:rPr>
          <w:rStyle w:val="c8"/>
          <w:color w:val="000000"/>
        </w:rPr>
        <w:t>Г.Свиридова</w:t>
      </w:r>
      <w:proofErr w:type="spellEnd"/>
      <w:r w:rsidRPr="002C548C">
        <w:rPr>
          <w:rStyle w:val="c8"/>
          <w:color w:val="000000"/>
        </w:rPr>
        <w:t xml:space="preserve"> — празднично-ликующее хоровое звучание.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-напористое, упругое движение. </w:t>
      </w:r>
      <w:proofErr w:type="gramStart"/>
      <w:r w:rsidRPr="002C548C">
        <w:rPr>
          <w:rStyle w:val="c8"/>
          <w:color w:val="000000"/>
        </w:rPr>
        <w:t>-в</w:t>
      </w:r>
      <w:proofErr w:type="gramEnd"/>
      <w:r w:rsidRPr="002C548C">
        <w:rPr>
          <w:rStyle w:val="c8"/>
          <w:color w:val="000000"/>
        </w:rPr>
        <w:t xml:space="preserve">ведён постоянный 4-хдольный размер с акцентируемой сильной долей,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укрупнена длительность начального звука, последний звук протянут (фермата). </w:t>
      </w:r>
      <w:proofErr w:type="gramStart"/>
      <w:r w:rsidRPr="002C548C">
        <w:rPr>
          <w:rStyle w:val="c8"/>
          <w:color w:val="000000"/>
        </w:rPr>
        <w:t>-б</w:t>
      </w:r>
      <w:proofErr w:type="gramEnd"/>
      <w:r w:rsidRPr="002C548C">
        <w:rPr>
          <w:rStyle w:val="c8"/>
          <w:color w:val="000000"/>
        </w:rPr>
        <w:t xml:space="preserve">ыстрый темп. -смешанный хор.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-переменная ладовая структура: соль ми</w:t>
      </w:r>
      <w:r>
        <w:rPr>
          <w:rStyle w:val="c8"/>
          <w:color w:val="000000"/>
        </w:rPr>
        <w:t>нор, си-бемоль мажор, фа мажор.</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3. «В городе звоны </w:t>
      </w:r>
      <w:proofErr w:type="spellStart"/>
      <w:r w:rsidRPr="002C548C">
        <w:rPr>
          <w:rStyle w:val="c8"/>
          <w:color w:val="000000"/>
        </w:rPr>
        <w:t>звонют</w:t>
      </w:r>
      <w:proofErr w:type="spellEnd"/>
      <w:r w:rsidRPr="002C548C">
        <w:rPr>
          <w:rStyle w:val="c8"/>
          <w:color w:val="000000"/>
        </w:rPr>
        <w:t>»</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-медленный темп.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-мужской хор + заключительная фраза женского хора (сопрано).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-напев родственен знаменному распеву.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-возвышенно-строгий характер.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-политональное наслоение </w:t>
      </w:r>
      <w:proofErr w:type="gramStart"/>
      <w:r w:rsidRPr="002C548C">
        <w:rPr>
          <w:rStyle w:val="c8"/>
          <w:color w:val="000000"/>
        </w:rPr>
        <w:t>до</w:t>
      </w:r>
      <w:proofErr w:type="gramEnd"/>
      <w:r w:rsidRPr="002C548C">
        <w:rPr>
          <w:rStyle w:val="c8"/>
          <w:color w:val="000000"/>
        </w:rPr>
        <w:t xml:space="preserve"> </w:t>
      </w:r>
      <w:proofErr w:type="gramStart"/>
      <w:r w:rsidRPr="002C548C">
        <w:rPr>
          <w:rStyle w:val="c8"/>
          <w:color w:val="000000"/>
        </w:rPr>
        <w:t>мажор</w:t>
      </w:r>
      <w:proofErr w:type="gramEnd"/>
      <w:r w:rsidRPr="002C548C">
        <w:rPr>
          <w:rStyle w:val="c8"/>
          <w:color w:val="000000"/>
        </w:rPr>
        <w:t xml:space="preserve"> миксолидийский и ре минор натуральный.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-контраст сумрачного унисона басов и щемящей просветлённо-печальной реплики в женском 2-хголосном хоре имеет драматический смысл. Он реализует </w:t>
      </w:r>
      <w:proofErr w:type="spellStart"/>
      <w:r w:rsidRPr="002C548C">
        <w:rPr>
          <w:rStyle w:val="c8"/>
          <w:color w:val="000000"/>
        </w:rPr>
        <w:t>двухплановос</w:t>
      </w:r>
      <w:r>
        <w:rPr>
          <w:rStyle w:val="c8"/>
          <w:color w:val="000000"/>
        </w:rPr>
        <w:t>ть</w:t>
      </w:r>
      <w:proofErr w:type="spellEnd"/>
      <w:r>
        <w:rPr>
          <w:rStyle w:val="c8"/>
          <w:color w:val="000000"/>
        </w:rPr>
        <w:t xml:space="preserve">, </w:t>
      </w:r>
      <w:proofErr w:type="gramStart"/>
      <w:r>
        <w:rPr>
          <w:rStyle w:val="c8"/>
          <w:color w:val="000000"/>
        </w:rPr>
        <w:t>заложенную</w:t>
      </w:r>
      <w:proofErr w:type="gramEnd"/>
      <w:r>
        <w:rPr>
          <w:rStyle w:val="c8"/>
          <w:color w:val="000000"/>
        </w:rPr>
        <w:t xml:space="preserve"> в тексте песни.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4. «</w:t>
      </w:r>
      <w:proofErr w:type="gramStart"/>
      <w:r w:rsidRPr="002C548C">
        <w:rPr>
          <w:rStyle w:val="c8"/>
          <w:color w:val="000000"/>
        </w:rPr>
        <w:t>Ой</w:t>
      </w:r>
      <w:proofErr w:type="gramEnd"/>
      <w:r w:rsidRPr="002C548C">
        <w:rPr>
          <w:rStyle w:val="c8"/>
          <w:color w:val="000000"/>
        </w:rPr>
        <w:t xml:space="preserve"> горе, горе </w:t>
      </w:r>
      <w:proofErr w:type="spellStart"/>
      <w:r w:rsidRPr="002C548C">
        <w:rPr>
          <w:rStyle w:val="c8"/>
          <w:color w:val="000000"/>
        </w:rPr>
        <w:t>лебёдоньку</w:t>
      </w:r>
      <w:proofErr w:type="spellEnd"/>
      <w:r w:rsidRPr="002C548C">
        <w:rPr>
          <w:rStyle w:val="c8"/>
          <w:color w:val="000000"/>
        </w:rPr>
        <w:t xml:space="preserve"> моему»</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-оживлённо</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-женский хор + соло.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-натуральный ре минор.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-плавный танцевальный характер: 2/4, фактура аккомпанемента.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-в третьем куплете добавляется интонац</w:t>
      </w:r>
      <w:r>
        <w:rPr>
          <w:rStyle w:val="c8"/>
          <w:color w:val="000000"/>
        </w:rPr>
        <w:t xml:space="preserve">ия у скрипок, звучит заунывно. </w:t>
      </w:r>
    </w:p>
    <w:p w:rsidR="002C548C" w:rsidRPr="002C548C" w:rsidRDefault="002C548C" w:rsidP="002C548C">
      <w:pPr>
        <w:pStyle w:val="c9"/>
        <w:shd w:val="clear" w:color="auto" w:fill="FFFFFF"/>
        <w:spacing w:after="0"/>
        <w:ind w:left="-142"/>
        <w:rPr>
          <w:rStyle w:val="c8"/>
          <w:color w:val="000000"/>
        </w:rPr>
      </w:pPr>
      <w:r>
        <w:rPr>
          <w:rStyle w:val="c8"/>
          <w:color w:val="000000"/>
        </w:rPr>
        <w:t>5. «Да купил Ванька»</w:t>
      </w:r>
    </w:p>
    <w:p w:rsidR="002C548C" w:rsidRPr="002C548C" w:rsidRDefault="002C548C" w:rsidP="002C548C">
      <w:pPr>
        <w:pStyle w:val="c9"/>
        <w:shd w:val="clear" w:color="auto" w:fill="FFFFFF"/>
        <w:spacing w:after="0"/>
        <w:ind w:left="-142"/>
        <w:rPr>
          <w:rStyle w:val="c8"/>
          <w:color w:val="000000"/>
        </w:rPr>
      </w:pPr>
      <w:proofErr w:type="gramStart"/>
      <w:r w:rsidRPr="002C548C">
        <w:rPr>
          <w:rStyle w:val="c8"/>
          <w:color w:val="000000"/>
        </w:rPr>
        <w:t xml:space="preserve">-данный номер выходит за пределы песенного жанра в область сочинений сценического плана (сюжетное противопоставление сольных и хоровых разделов, реплики, подхваты, </w:t>
      </w:r>
      <w:proofErr w:type="gramEnd"/>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речитатив в стиле </w:t>
      </w:r>
      <w:proofErr w:type="spellStart"/>
      <w:r w:rsidRPr="002C548C">
        <w:rPr>
          <w:rStyle w:val="c8"/>
          <w:color w:val="000000"/>
        </w:rPr>
        <w:t>М.Мусоргского</w:t>
      </w:r>
      <w:proofErr w:type="spellEnd"/>
      <w:r w:rsidRPr="002C548C">
        <w:rPr>
          <w:rStyle w:val="c8"/>
          <w:color w:val="000000"/>
        </w:rPr>
        <w:t xml:space="preserve"> заключительная фраза басов).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-темп — умеренно.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-смешанный хор.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lastRenderedPageBreak/>
        <w:t>-натуральный ре минор с включением политонального наслоен</w:t>
      </w:r>
      <w:r>
        <w:rPr>
          <w:rStyle w:val="c8"/>
          <w:color w:val="000000"/>
        </w:rPr>
        <w:t xml:space="preserve">ия </w:t>
      </w:r>
      <w:proofErr w:type="spellStart"/>
      <w:r>
        <w:rPr>
          <w:rStyle w:val="c8"/>
          <w:color w:val="000000"/>
        </w:rPr>
        <w:t>сибемоль</w:t>
      </w:r>
      <w:proofErr w:type="spellEnd"/>
      <w:r>
        <w:rPr>
          <w:rStyle w:val="c8"/>
          <w:color w:val="000000"/>
        </w:rPr>
        <w:t xml:space="preserve"> мажора лидийского. </w:t>
      </w:r>
    </w:p>
    <w:p w:rsidR="002C548C" w:rsidRPr="002C548C" w:rsidRDefault="002C548C" w:rsidP="002C548C">
      <w:pPr>
        <w:pStyle w:val="c9"/>
        <w:shd w:val="clear" w:color="auto" w:fill="FFFFFF"/>
        <w:spacing w:after="0"/>
        <w:ind w:left="-142"/>
        <w:rPr>
          <w:rStyle w:val="c8"/>
          <w:color w:val="000000"/>
        </w:rPr>
      </w:pPr>
      <w:r>
        <w:rPr>
          <w:rStyle w:val="c8"/>
          <w:color w:val="000000"/>
        </w:rPr>
        <w:t>6. «Соловей мой смутный»</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-в оригинале бурлацкая песня.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-темп медленный.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-женский хор + соло альта.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-переменная ладовая структура си-бемоль мажор, соль минор, ре минор.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-композитор стремится создать глубокую, льющуюся кантилену.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-в основе пентатоника, кварта оригинала заменена на терцию, что придаёт светлый, ласковый характер.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-в припеве </w:t>
      </w:r>
      <w:proofErr w:type="gramStart"/>
      <w:r w:rsidRPr="002C548C">
        <w:rPr>
          <w:rStyle w:val="c8"/>
          <w:color w:val="000000"/>
        </w:rPr>
        <w:t>прозрачное</w:t>
      </w:r>
      <w:proofErr w:type="gramEnd"/>
      <w:r w:rsidRPr="002C548C">
        <w:rPr>
          <w:rStyle w:val="c8"/>
          <w:color w:val="000000"/>
        </w:rPr>
        <w:t xml:space="preserve"> 2-хголосие (без 3-хголосия</w:t>
      </w:r>
      <w:r>
        <w:rPr>
          <w:rStyle w:val="c8"/>
          <w:color w:val="000000"/>
        </w:rPr>
        <w:t xml:space="preserve">, содержащегося в подлиннике).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7. «За речкою, </w:t>
      </w:r>
      <w:proofErr w:type="gramStart"/>
      <w:r w:rsidRPr="002C548C">
        <w:rPr>
          <w:rStyle w:val="c8"/>
          <w:color w:val="000000"/>
        </w:rPr>
        <w:t>за</w:t>
      </w:r>
      <w:proofErr w:type="gramEnd"/>
      <w:r w:rsidRPr="002C548C">
        <w:rPr>
          <w:rStyle w:val="c8"/>
          <w:color w:val="000000"/>
        </w:rPr>
        <w:t xml:space="preserve"> быстрою»</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-в оригинале танцевальная «</w:t>
      </w:r>
      <w:proofErr w:type="spellStart"/>
      <w:r w:rsidRPr="002C548C">
        <w:rPr>
          <w:rStyle w:val="c8"/>
          <w:color w:val="000000"/>
        </w:rPr>
        <w:t>таночная</w:t>
      </w:r>
      <w:proofErr w:type="spellEnd"/>
      <w:r w:rsidRPr="002C548C">
        <w:rPr>
          <w:rStyle w:val="c8"/>
          <w:color w:val="000000"/>
        </w:rPr>
        <w:t xml:space="preserve">» песня, у </w:t>
      </w:r>
      <w:proofErr w:type="spellStart"/>
      <w:r w:rsidRPr="002C548C">
        <w:rPr>
          <w:rStyle w:val="c8"/>
          <w:color w:val="000000"/>
        </w:rPr>
        <w:t>Г.Свиридова</w:t>
      </w:r>
      <w:proofErr w:type="spellEnd"/>
      <w:r w:rsidRPr="002C548C">
        <w:rPr>
          <w:rStyle w:val="c8"/>
          <w:color w:val="000000"/>
        </w:rPr>
        <w:t xml:space="preserve"> приобретает броский, напористый характер.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-быстрый темп. </w:t>
      </w:r>
    </w:p>
    <w:p w:rsidR="002C548C" w:rsidRPr="002C548C" w:rsidRDefault="002C548C" w:rsidP="002C548C">
      <w:pPr>
        <w:pStyle w:val="c9"/>
        <w:shd w:val="clear" w:color="auto" w:fill="FFFFFF"/>
        <w:spacing w:after="0"/>
        <w:ind w:left="-142"/>
        <w:rPr>
          <w:rStyle w:val="c8"/>
          <w:color w:val="000000"/>
        </w:rPr>
      </w:pPr>
      <w:r w:rsidRPr="002C548C">
        <w:rPr>
          <w:rStyle w:val="c8"/>
          <w:color w:val="000000"/>
        </w:rPr>
        <w:t xml:space="preserve">-смешанный хор (чередование отдельных партий и всего хора). </w:t>
      </w:r>
    </w:p>
    <w:p w:rsidR="002C548C" w:rsidRPr="002C548C" w:rsidRDefault="002C548C" w:rsidP="002C548C">
      <w:pPr>
        <w:pStyle w:val="c9"/>
        <w:shd w:val="clear" w:color="auto" w:fill="FFFFFF"/>
        <w:spacing w:before="0" w:beforeAutospacing="0" w:after="0" w:afterAutospacing="0"/>
        <w:ind w:left="-142"/>
        <w:rPr>
          <w:rStyle w:val="c8"/>
          <w:color w:val="000000"/>
        </w:rPr>
      </w:pPr>
      <w:r w:rsidRPr="002C548C">
        <w:rPr>
          <w:rStyle w:val="c8"/>
          <w:color w:val="000000"/>
        </w:rPr>
        <w:t>-си-бемоль мажор лидийский.</w:t>
      </w:r>
    </w:p>
    <w:p w:rsidR="002C548C" w:rsidRPr="00EE6ECC" w:rsidRDefault="002C548C" w:rsidP="002C548C">
      <w:pPr>
        <w:pStyle w:val="c9"/>
        <w:shd w:val="clear" w:color="auto" w:fill="FFFFFF"/>
        <w:spacing w:before="0" w:beforeAutospacing="0" w:after="0" w:afterAutospacing="0"/>
        <w:ind w:right="-143" w:hanging="142"/>
        <w:rPr>
          <w:color w:val="000000"/>
          <w:u w:val="single"/>
        </w:rPr>
      </w:pPr>
    </w:p>
    <w:p w:rsidR="002C548C" w:rsidRPr="00EE6ECC" w:rsidRDefault="002C548C" w:rsidP="002C548C">
      <w:pPr>
        <w:pStyle w:val="c9"/>
        <w:shd w:val="clear" w:color="auto" w:fill="FFFFFF"/>
        <w:spacing w:before="0" w:beforeAutospacing="0" w:after="0" w:afterAutospacing="0"/>
        <w:ind w:right="-143" w:hanging="142"/>
        <w:rPr>
          <w:color w:val="000000"/>
          <w:u w:val="single"/>
        </w:rPr>
      </w:pPr>
      <w:r>
        <w:rPr>
          <w:rStyle w:val="c8"/>
          <w:b/>
          <w:color w:val="000000"/>
        </w:rPr>
        <w:t xml:space="preserve">Тема урока: </w:t>
      </w:r>
      <w:r>
        <w:rPr>
          <w:color w:val="000000"/>
          <w:u w:val="single"/>
          <w:shd w:val="clear" w:color="auto" w:fill="FFFFFF"/>
        </w:rPr>
        <w:t>Обязательная контрольная работа</w:t>
      </w:r>
    </w:p>
    <w:p w:rsidR="002C548C" w:rsidRDefault="002C548C" w:rsidP="002C548C">
      <w:pPr>
        <w:pStyle w:val="c9"/>
        <w:shd w:val="clear" w:color="auto" w:fill="FFFFFF"/>
        <w:spacing w:before="0" w:beforeAutospacing="0" w:after="0" w:afterAutospacing="0"/>
        <w:ind w:left="-142"/>
        <w:rPr>
          <w:rStyle w:val="c8"/>
          <w:color w:val="000000"/>
          <w:u w:val="single"/>
        </w:rPr>
      </w:pPr>
      <w:r>
        <w:rPr>
          <w:rStyle w:val="c8"/>
          <w:b/>
          <w:color w:val="000000"/>
        </w:rPr>
        <w:t>Домашнее задание:</w:t>
      </w:r>
      <w:r>
        <w:rPr>
          <w:rStyle w:val="c8"/>
          <w:color w:val="000000"/>
          <w:u w:val="single"/>
        </w:rPr>
        <w:t xml:space="preserve"> </w:t>
      </w:r>
    </w:p>
    <w:p w:rsidR="002C548C" w:rsidRPr="005B04ED" w:rsidRDefault="002C548C" w:rsidP="002C548C">
      <w:pPr>
        <w:spacing w:after="0" w:line="240" w:lineRule="auto"/>
        <w:ind w:firstLine="709"/>
        <w:jc w:val="both"/>
        <w:rPr>
          <w:rFonts w:ascii="Times New Roman" w:hAnsi="Times New Roman" w:cs="Times New Roman"/>
          <w:sz w:val="24"/>
          <w:szCs w:val="24"/>
        </w:rPr>
      </w:pPr>
      <w:r w:rsidRPr="005B04ED">
        <w:rPr>
          <w:rFonts w:ascii="Times New Roman" w:hAnsi="Times New Roman" w:cs="Times New Roman"/>
          <w:sz w:val="24"/>
          <w:szCs w:val="24"/>
        </w:rPr>
        <w:t>Задания:</w:t>
      </w:r>
    </w:p>
    <w:p w:rsidR="002C548C" w:rsidRPr="005B04ED" w:rsidRDefault="002C548C" w:rsidP="002C548C">
      <w:pPr>
        <w:spacing w:after="0" w:line="240" w:lineRule="auto"/>
        <w:ind w:firstLine="709"/>
        <w:jc w:val="both"/>
        <w:rPr>
          <w:rFonts w:ascii="Times New Roman" w:hAnsi="Times New Roman" w:cs="Times New Roman"/>
          <w:sz w:val="24"/>
          <w:szCs w:val="24"/>
        </w:rPr>
      </w:pPr>
      <w:r w:rsidRPr="005B04ED">
        <w:rPr>
          <w:rFonts w:ascii="Times New Roman" w:hAnsi="Times New Roman" w:cs="Times New Roman"/>
          <w:sz w:val="24"/>
          <w:szCs w:val="24"/>
        </w:rPr>
        <w:t>I вариант</w:t>
      </w:r>
    </w:p>
    <w:p w:rsidR="002C548C" w:rsidRPr="005B04ED" w:rsidRDefault="002C548C" w:rsidP="002C548C">
      <w:pPr>
        <w:spacing w:after="0" w:line="240" w:lineRule="auto"/>
        <w:ind w:firstLine="709"/>
        <w:jc w:val="both"/>
        <w:rPr>
          <w:rFonts w:ascii="Times New Roman" w:hAnsi="Times New Roman" w:cs="Times New Roman"/>
          <w:sz w:val="24"/>
          <w:szCs w:val="24"/>
        </w:rPr>
      </w:pPr>
      <w:r w:rsidRPr="005B04ED">
        <w:rPr>
          <w:rFonts w:ascii="Times New Roman" w:hAnsi="Times New Roman" w:cs="Times New Roman"/>
          <w:sz w:val="24"/>
          <w:szCs w:val="24"/>
        </w:rPr>
        <w:t>1. Назвать русских композиторов Х</w:t>
      </w:r>
      <w:proofErr w:type="gramStart"/>
      <w:r w:rsidRPr="005B04ED">
        <w:rPr>
          <w:rFonts w:ascii="Times New Roman" w:hAnsi="Times New Roman" w:cs="Times New Roman"/>
          <w:sz w:val="24"/>
          <w:szCs w:val="24"/>
        </w:rPr>
        <w:t>I</w:t>
      </w:r>
      <w:proofErr w:type="gramEnd"/>
      <w:r w:rsidRPr="005B04ED">
        <w:rPr>
          <w:rFonts w:ascii="Times New Roman" w:hAnsi="Times New Roman" w:cs="Times New Roman"/>
          <w:sz w:val="24"/>
          <w:szCs w:val="24"/>
        </w:rPr>
        <w:t>Х века, работавших в жанрах хоровой музыки.</w:t>
      </w:r>
    </w:p>
    <w:p w:rsidR="002C548C" w:rsidRPr="005B04ED" w:rsidRDefault="002C548C" w:rsidP="002C548C">
      <w:pPr>
        <w:spacing w:after="0" w:line="240" w:lineRule="auto"/>
        <w:ind w:firstLine="709"/>
        <w:jc w:val="both"/>
        <w:rPr>
          <w:rFonts w:ascii="Times New Roman" w:hAnsi="Times New Roman" w:cs="Times New Roman"/>
          <w:sz w:val="24"/>
          <w:szCs w:val="24"/>
        </w:rPr>
      </w:pPr>
      <w:r w:rsidRPr="005B04ED">
        <w:rPr>
          <w:rFonts w:ascii="Times New Roman" w:hAnsi="Times New Roman" w:cs="Times New Roman"/>
          <w:sz w:val="24"/>
          <w:szCs w:val="24"/>
        </w:rPr>
        <w:t xml:space="preserve">2. Определить хоровой стиль </w:t>
      </w:r>
      <w:proofErr w:type="spellStart"/>
      <w:r w:rsidRPr="005B04ED">
        <w:rPr>
          <w:rFonts w:ascii="Times New Roman" w:hAnsi="Times New Roman" w:cs="Times New Roman"/>
          <w:sz w:val="24"/>
          <w:szCs w:val="24"/>
        </w:rPr>
        <w:t>Г.Свиридова</w:t>
      </w:r>
      <w:proofErr w:type="spellEnd"/>
      <w:r w:rsidRPr="005B04ED">
        <w:rPr>
          <w:rFonts w:ascii="Times New Roman" w:hAnsi="Times New Roman" w:cs="Times New Roman"/>
          <w:sz w:val="24"/>
          <w:szCs w:val="24"/>
        </w:rPr>
        <w:t>.</w:t>
      </w:r>
    </w:p>
    <w:p w:rsidR="002C548C" w:rsidRPr="005B04ED" w:rsidRDefault="002C548C" w:rsidP="002C548C">
      <w:pPr>
        <w:spacing w:after="0" w:line="240" w:lineRule="auto"/>
        <w:ind w:firstLine="709"/>
        <w:jc w:val="both"/>
        <w:rPr>
          <w:rFonts w:ascii="Times New Roman" w:hAnsi="Times New Roman" w:cs="Times New Roman"/>
          <w:sz w:val="24"/>
          <w:szCs w:val="24"/>
        </w:rPr>
      </w:pPr>
      <w:r w:rsidRPr="005B04ED">
        <w:rPr>
          <w:rFonts w:ascii="Times New Roman" w:hAnsi="Times New Roman" w:cs="Times New Roman"/>
          <w:sz w:val="24"/>
          <w:szCs w:val="24"/>
        </w:rPr>
        <w:t xml:space="preserve">3. Проанализировать хор </w:t>
      </w:r>
      <w:proofErr w:type="spellStart"/>
      <w:r w:rsidRPr="005B04ED">
        <w:rPr>
          <w:rFonts w:ascii="Times New Roman" w:hAnsi="Times New Roman" w:cs="Times New Roman"/>
          <w:sz w:val="24"/>
          <w:szCs w:val="24"/>
        </w:rPr>
        <w:t>П.Чайковского</w:t>
      </w:r>
      <w:proofErr w:type="spellEnd"/>
      <w:r w:rsidRPr="005B04ED">
        <w:rPr>
          <w:rFonts w:ascii="Times New Roman" w:hAnsi="Times New Roman" w:cs="Times New Roman"/>
          <w:sz w:val="24"/>
          <w:szCs w:val="24"/>
        </w:rPr>
        <w:t xml:space="preserve"> «Соловушка».</w:t>
      </w:r>
    </w:p>
    <w:p w:rsidR="002C548C" w:rsidRPr="005B04ED" w:rsidRDefault="002C548C" w:rsidP="002C548C">
      <w:pPr>
        <w:spacing w:after="0" w:line="240" w:lineRule="auto"/>
        <w:ind w:firstLine="709"/>
        <w:jc w:val="both"/>
        <w:rPr>
          <w:rFonts w:ascii="Times New Roman" w:hAnsi="Times New Roman" w:cs="Times New Roman"/>
          <w:sz w:val="24"/>
          <w:szCs w:val="24"/>
        </w:rPr>
      </w:pPr>
      <w:r w:rsidRPr="005B04ED">
        <w:rPr>
          <w:rFonts w:ascii="Times New Roman" w:hAnsi="Times New Roman" w:cs="Times New Roman"/>
          <w:sz w:val="24"/>
          <w:szCs w:val="24"/>
        </w:rPr>
        <w:t>4. Сделать вывод о жанровом многообразии оперы русских композиторов.</w:t>
      </w:r>
    </w:p>
    <w:p w:rsidR="002C548C" w:rsidRPr="005B04ED" w:rsidRDefault="002C548C" w:rsidP="002C548C">
      <w:pPr>
        <w:spacing w:after="0" w:line="240" w:lineRule="auto"/>
        <w:ind w:firstLine="709"/>
        <w:jc w:val="both"/>
        <w:rPr>
          <w:rFonts w:ascii="Times New Roman" w:hAnsi="Times New Roman" w:cs="Times New Roman"/>
          <w:sz w:val="24"/>
          <w:szCs w:val="24"/>
        </w:rPr>
      </w:pPr>
    </w:p>
    <w:p w:rsidR="002C548C" w:rsidRPr="005B04ED" w:rsidRDefault="002C548C" w:rsidP="002C548C">
      <w:pPr>
        <w:spacing w:after="0" w:line="240" w:lineRule="auto"/>
        <w:ind w:firstLine="709"/>
        <w:jc w:val="both"/>
        <w:rPr>
          <w:rFonts w:ascii="Times New Roman" w:hAnsi="Times New Roman" w:cs="Times New Roman"/>
          <w:sz w:val="24"/>
          <w:szCs w:val="24"/>
        </w:rPr>
      </w:pPr>
      <w:r w:rsidRPr="005B04ED">
        <w:rPr>
          <w:rFonts w:ascii="Times New Roman" w:hAnsi="Times New Roman" w:cs="Times New Roman"/>
          <w:sz w:val="24"/>
          <w:szCs w:val="24"/>
        </w:rPr>
        <w:t>II вариант</w:t>
      </w:r>
    </w:p>
    <w:p w:rsidR="002C548C" w:rsidRPr="005B04ED" w:rsidRDefault="002C548C" w:rsidP="002C548C">
      <w:pPr>
        <w:spacing w:after="0" w:line="240" w:lineRule="auto"/>
        <w:ind w:firstLine="709"/>
        <w:jc w:val="both"/>
        <w:rPr>
          <w:rFonts w:ascii="Times New Roman" w:hAnsi="Times New Roman" w:cs="Times New Roman"/>
          <w:sz w:val="24"/>
          <w:szCs w:val="24"/>
        </w:rPr>
      </w:pPr>
      <w:r w:rsidRPr="005B04ED">
        <w:rPr>
          <w:rFonts w:ascii="Times New Roman" w:hAnsi="Times New Roman" w:cs="Times New Roman"/>
          <w:sz w:val="24"/>
          <w:szCs w:val="24"/>
        </w:rPr>
        <w:t>1. Назвать русских композиторов советского периода ХХ века, работавших в жанрах хоровой музыки.</w:t>
      </w:r>
    </w:p>
    <w:p w:rsidR="002C548C" w:rsidRPr="005B04ED" w:rsidRDefault="002C548C" w:rsidP="002C548C">
      <w:pPr>
        <w:spacing w:after="0" w:line="240" w:lineRule="auto"/>
        <w:ind w:firstLine="709"/>
        <w:jc w:val="both"/>
        <w:rPr>
          <w:rFonts w:ascii="Times New Roman" w:hAnsi="Times New Roman" w:cs="Times New Roman"/>
          <w:sz w:val="24"/>
          <w:szCs w:val="24"/>
        </w:rPr>
      </w:pPr>
      <w:r w:rsidRPr="005B04ED">
        <w:rPr>
          <w:rFonts w:ascii="Times New Roman" w:hAnsi="Times New Roman" w:cs="Times New Roman"/>
          <w:sz w:val="24"/>
          <w:szCs w:val="24"/>
        </w:rPr>
        <w:t xml:space="preserve">2. Определить хоровой стиль </w:t>
      </w:r>
      <w:proofErr w:type="spellStart"/>
      <w:r w:rsidRPr="005B04ED">
        <w:rPr>
          <w:rFonts w:ascii="Times New Roman" w:hAnsi="Times New Roman" w:cs="Times New Roman"/>
          <w:sz w:val="24"/>
          <w:szCs w:val="24"/>
        </w:rPr>
        <w:t>Ц.Кюи</w:t>
      </w:r>
      <w:proofErr w:type="spellEnd"/>
      <w:r w:rsidRPr="005B04ED">
        <w:rPr>
          <w:rFonts w:ascii="Times New Roman" w:hAnsi="Times New Roman" w:cs="Times New Roman"/>
          <w:sz w:val="24"/>
          <w:szCs w:val="24"/>
        </w:rPr>
        <w:t>.</w:t>
      </w:r>
    </w:p>
    <w:p w:rsidR="002C548C" w:rsidRPr="005B04ED" w:rsidRDefault="002C548C" w:rsidP="002C548C">
      <w:pPr>
        <w:spacing w:after="0" w:line="240" w:lineRule="auto"/>
        <w:ind w:firstLine="709"/>
        <w:jc w:val="both"/>
        <w:rPr>
          <w:rFonts w:ascii="Times New Roman" w:hAnsi="Times New Roman" w:cs="Times New Roman"/>
          <w:sz w:val="24"/>
          <w:szCs w:val="24"/>
        </w:rPr>
      </w:pPr>
      <w:r w:rsidRPr="005B04ED">
        <w:rPr>
          <w:rFonts w:ascii="Times New Roman" w:hAnsi="Times New Roman" w:cs="Times New Roman"/>
          <w:sz w:val="24"/>
          <w:szCs w:val="24"/>
        </w:rPr>
        <w:t xml:space="preserve">3. Проанализировать хор </w:t>
      </w:r>
      <w:proofErr w:type="spellStart"/>
      <w:r w:rsidRPr="005B04ED">
        <w:rPr>
          <w:rFonts w:ascii="Times New Roman" w:hAnsi="Times New Roman" w:cs="Times New Roman"/>
          <w:sz w:val="24"/>
          <w:szCs w:val="24"/>
        </w:rPr>
        <w:t>В.Шебалина</w:t>
      </w:r>
      <w:proofErr w:type="spellEnd"/>
      <w:r w:rsidRPr="005B04ED">
        <w:rPr>
          <w:rFonts w:ascii="Times New Roman" w:hAnsi="Times New Roman" w:cs="Times New Roman"/>
          <w:sz w:val="24"/>
          <w:szCs w:val="24"/>
        </w:rPr>
        <w:t xml:space="preserve"> «Зимняя дорога».</w:t>
      </w:r>
    </w:p>
    <w:p w:rsidR="002C548C" w:rsidRPr="005B04ED" w:rsidRDefault="002C548C" w:rsidP="002C548C">
      <w:pPr>
        <w:spacing w:after="0" w:line="240" w:lineRule="auto"/>
        <w:ind w:firstLine="709"/>
        <w:jc w:val="both"/>
        <w:rPr>
          <w:rFonts w:ascii="Times New Roman" w:hAnsi="Times New Roman" w:cs="Times New Roman"/>
          <w:sz w:val="24"/>
          <w:szCs w:val="24"/>
        </w:rPr>
      </w:pPr>
      <w:r w:rsidRPr="005B04ED">
        <w:rPr>
          <w:rFonts w:ascii="Times New Roman" w:hAnsi="Times New Roman" w:cs="Times New Roman"/>
          <w:sz w:val="24"/>
          <w:szCs w:val="24"/>
        </w:rPr>
        <w:t>4. Сделать вывод о разнообразии драматургических функций хора в русской опере.</w:t>
      </w:r>
    </w:p>
    <w:p w:rsidR="002C548C" w:rsidRPr="005B04ED" w:rsidRDefault="002C548C" w:rsidP="002C548C">
      <w:pPr>
        <w:spacing w:after="0" w:line="240" w:lineRule="auto"/>
        <w:ind w:firstLine="709"/>
        <w:jc w:val="both"/>
        <w:rPr>
          <w:rFonts w:ascii="Times New Roman" w:hAnsi="Times New Roman" w:cs="Times New Roman"/>
          <w:sz w:val="24"/>
          <w:szCs w:val="24"/>
        </w:rPr>
      </w:pPr>
    </w:p>
    <w:p w:rsidR="002C548C" w:rsidRPr="005B04ED" w:rsidRDefault="002C548C" w:rsidP="002C548C">
      <w:pPr>
        <w:spacing w:after="0" w:line="240" w:lineRule="auto"/>
        <w:ind w:firstLine="709"/>
        <w:jc w:val="both"/>
        <w:rPr>
          <w:rFonts w:ascii="Times New Roman" w:hAnsi="Times New Roman" w:cs="Times New Roman"/>
          <w:sz w:val="24"/>
          <w:szCs w:val="24"/>
        </w:rPr>
      </w:pPr>
      <w:r w:rsidRPr="005B04ED">
        <w:rPr>
          <w:rFonts w:ascii="Times New Roman" w:hAnsi="Times New Roman" w:cs="Times New Roman"/>
          <w:sz w:val="24"/>
          <w:szCs w:val="24"/>
        </w:rPr>
        <w:t>Литература</w:t>
      </w:r>
    </w:p>
    <w:p w:rsidR="002C548C" w:rsidRPr="005B04ED" w:rsidRDefault="002C548C" w:rsidP="002C548C">
      <w:pPr>
        <w:spacing w:after="0" w:line="240" w:lineRule="auto"/>
        <w:ind w:firstLine="709"/>
        <w:jc w:val="both"/>
        <w:rPr>
          <w:rFonts w:ascii="Times New Roman" w:hAnsi="Times New Roman" w:cs="Times New Roman"/>
          <w:sz w:val="24"/>
          <w:szCs w:val="24"/>
        </w:rPr>
      </w:pPr>
      <w:r w:rsidRPr="005B04ED">
        <w:rPr>
          <w:rFonts w:ascii="Times New Roman" w:hAnsi="Times New Roman" w:cs="Times New Roman"/>
          <w:sz w:val="24"/>
          <w:szCs w:val="24"/>
        </w:rPr>
        <w:t xml:space="preserve">1.Усова, И. Хоровая литература / </w:t>
      </w:r>
      <w:proofErr w:type="spellStart"/>
      <w:r w:rsidRPr="005B04ED">
        <w:rPr>
          <w:rFonts w:ascii="Times New Roman" w:hAnsi="Times New Roman" w:cs="Times New Roman"/>
          <w:sz w:val="24"/>
          <w:szCs w:val="24"/>
        </w:rPr>
        <w:t>И.Усова</w:t>
      </w:r>
      <w:proofErr w:type="spellEnd"/>
      <w:r w:rsidRPr="005B04ED">
        <w:rPr>
          <w:rFonts w:ascii="Times New Roman" w:hAnsi="Times New Roman" w:cs="Times New Roman"/>
          <w:sz w:val="24"/>
          <w:szCs w:val="24"/>
        </w:rPr>
        <w:t>. – М.: Музыка, 1988.– 206 с.</w:t>
      </w:r>
    </w:p>
    <w:p w:rsidR="002C548C" w:rsidRPr="005B04ED" w:rsidRDefault="002C548C" w:rsidP="002C548C">
      <w:pPr>
        <w:spacing w:after="0" w:line="240" w:lineRule="auto"/>
        <w:ind w:firstLine="709"/>
        <w:jc w:val="both"/>
        <w:rPr>
          <w:rFonts w:ascii="Times New Roman" w:hAnsi="Times New Roman" w:cs="Times New Roman"/>
          <w:sz w:val="24"/>
          <w:szCs w:val="24"/>
        </w:rPr>
      </w:pPr>
      <w:r w:rsidRPr="005B04ED">
        <w:rPr>
          <w:rFonts w:ascii="Times New Roman" w:hAnsi="Times New Roman" w:cs="Times New Roman"/>
          <w:sz w:val="24"/>
          <w:szCs w:val="24"/>
        </w:rPr>
        <w:t xml:space="preserve">2.Паисов, П. Современная русская хоровая музыка / </w:t>
      </w:r>
      <w:proofErr w:type="spellStart"/>
      <w:r w:rsidRPr="005B04ED">
        <w:rPr>
          <w:rFonts w:ascii="Times New Roman" w:hAnsi="Times New Roman" w:cs="Times New Roman"/>
          <w:sz w:val="24"/>
          <w:szCs w:val="24"/>
        </w:rPr>
        <w:t>Ю.Паисов</w:t>
      </w:r>
      <w:proofErr w:type="spellEnd"/>
      <w:r w:rsidRPr="005B04ED">
        <w:rPr>
          <w:rFonts w:ascii="Times New Roman" w:hAnsi="Times New Roman" w:cs="Times New Roman"/>
          <w:sz w:val="24"/>
          <w:szCs w:val="24"/>
        </w:rPr>
        <w:t>. – М.: Советский композитор, 1991.– 280 с.</w:t>
      </w:r>
    </w:p>
    <w:p w:rsidR="002C548C" w:rsidRPr="005B04ED" w:rsidRDefault="002C548C" w:rsidP="002C548C">
      <w:pPr>
        <w:spacing w:after="0" w:line="240" w:lineRule="auto"/>
        <w:ind w:firstLine="709"/>
        <w:jc w:val="both"/>
        <w:rPr>
          <w:rFonts w:ascii="Times New Roman" w:hAnsi="Times New Roman" w:cs="Times New Roman"/>
          <w:sz w:val="24"/>
          <w:szCs w:val="24"/>
        </w:rPr>
      </w:pPr>
      <w:r w:rsidRPr="005B04ED">
        <w:rPr>
          <w:rFonts w:ascii="Times New Roman" w:hAnsi="Times New Roman" w:cs="Times New Roman"/>
          <w:sz w:val="24"/>
          <w:szCs w:val="24"/>
        </w:rPr>
        <w:lastRenderedPageBreak/>
        <w:t xml:space="preserve">3.Хоровая литература. Часть первая. Отечественная хоровая литература/ сост. </w:t>
      </w:r>
      <w:proofErr w:type="spellStart"/>
      <w:r w:rsidRPr="005B04ED">
        <w:rPr>
          <w:rFonts w:ascii="Times New Roman" w:hAnsi="Times New Roman" w:cs="Times New Roman"/>
          <w:sz w:val="24"/>
          <w:szCs w:val="24"/>
        </w:rPr>
        <w:t>О.Кеериг</w:t>
      </w:r>
      <w:proofErr w:type="spellEnd"/>
      <w:r w:rsidRPr="005B04ED">
        <w:rPr>
          <w:rFonts w:ascii="Times New Roman" w:hAnsi="Times New Roman" w:cs="Times New Roman"/>
          <w:sz w:val="24"/>
          <w:szCs w:val="24"/>
        </w:rPr>
        <w:t xml:space="preserve"> – </w:t>
      </w:r>
      <w:proofErr w:type="spellStart"/>
      <w:r w:rsidRPr="005B04ED">
        <w:rPr>
          <w:rFonts w:ascii="Times New Roman" w:hAnsi="Times New Roman" w:cs="Times New Roman"/>
          <w:sz w:val="24"/>
          <w:szCs w:val="24"/>
        </w:rPr>
        <w:t>С-П.</w:t>
      </w:r>
      <w:proofErr w:type="gramStart"/>
      <w:r w:rsidRPr="005B04ED">
        <w:rPr>
          <w:rFonts w:ascii="Times New Roman" w:hAnsi="Times New Roman" w:cs="Times New Roman"/>
          <w:sz w:val="24"/>
          <w:szCs w:val="24"/>
        </w:rPr>
        <w:t>:С</w:t>
      </w:r>
      <w:proofErr w:type="gramEnd"/>
      <w:r w:rsidRPr="005B04ED">
        <w:rPr>
          <w:rFonts w:ascii="Times New Roman" w:hAnsi="Times New Roman" w:cs="Times New Roman"/>
          <w:sz w:val="24"/>
          <w:szCs w:val="24"/>
        </w:rPr>
        <w:t>анкт-Петербургский</w:t>
      </w:r>
      <w:proofErr w:type="spellEnd"/>
      <w:r w:rsidRPr="005B04ED">
        <w:rPr>
          <w:rFonts w:ascii="Times New Roman" w:hAnsi="Times New Roman" w:cs="Times New Roman"/>
          <w:sz w:val="24"/>
          <w:szCs w:val="24"/>
        </w:rPr>
        <w:t xml:space="preserve"> государственный университет культуры и искусств, 2008.– 352 с.</w:t>
      </w:r>
    </w:p>
    <w:p w:rsidR="002C548C" w:rsidRDefault="002C548C" w:rsidP="002C548C">
      <w:pPr>
        <w:spacing w:after="0" w:line="240" w:lineRule="auto"/>
        <w:ind w:firstLine="709"/>
        <w:jc w:val="both"/>
        <w:rPr>
          <w:rFonts w:ascii="Times New Roman" w:hAnsi="Times New Roman" w:cs="Times New Roman"/>
          <w:sz w:val="24"/>
          <w:szCs w:val="24"/>
        </w:rPr>
      </w:pPr>
      <w:r w:rsidRPr="005B04ED">
        <w:rPr>
          <w:rFonts w:ascii="Times New Roman" w:hAnsi="Times New Roman" w:cs="Times New Roman"/>
          <w:sz w:val="24"/>
          <w:szCs w:val="24"/>
        </w:rPr>
        <w:t xml:space="preserve">4.Отечественная музыкальная литература / ред. </w:t>
      </w:r>
      <w:proofErr w:type="spellStart"/>
      <w:r w:rsidRPr="005B04ED">
        <w:rPr>
          <w:rFonts w:ascii="Times New Roman" w:hAnsi="Times New Roman" w:cs="Times New Roman"/>
          <w:sz w:val="24"/>
          <w:szCs w:val="24"/>
        </w:rPr>
        <w:t>Е.Дурандиной</w:t>
      </w:r>
      <w:proofErr w:type="spellEnd"/>
      <w:r w:rsidRPr="005B04ED">
        <w:rPr>
          <w:rFonts w:ascii="Times New Roman" w:hAnsi="Times New Roman" w:cs="Times New Roman"/>
          <w:sz w:val="24"/>
          <w:szCs w:val="24"/>
        </w:rPr>
        <w:t>. – М.: Музыка, 1974. – Вып.2. – 310 с.</w:t>
      </w:r>
    </w:p>
    <w:p w:rsidR="002C548C" w:rsidRPr="00966F08" w:rsidRDefault="002C548C" w:rsidP="005B04ED">
      <w:pPr>
        <w:spacing w:after="0" w:line="240" w:lineRule="auto"/>
        <w:ind w:firstLine="709"/>
        <w:jc w:val="both"/>
        <w:rPr>
          <w:rFonts w:ascii="Times New Roman" w:hAnsi="Times New Roman" w:cs="Times New Roman"/>
          <w:sz w:val="24"/>
          <w:szCs w:val="24"/>
        </w:rPr>
      </w:pPr>
    </w:p>
    <w:sectPr w:rsidR="002C548C" w:rsidRPr="00966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687"/>
    <w:multiLevelType w:val="multilevel"/>
    <w:tmpl w:val="4B98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76E5D"/>
    <w:multiLevelType w:val="multilevel"/>
    <w:tmpl w:val="53B8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8740A4"/>
    <w:multiLevelType w:val="multilevel"/>
    <w:tmpl w:val="08B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BC2723"/>
    <w:multiLevelType w:val="hybridMultilevel"/>
    <w:tmpl w:val="5ECE688E"/>
    <w:lvl w:ilvl="0" w:tplc="4A6A4A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9E85D7C"/>
    <w:multiLevelType w:val="multilevel"/>
    <w:tmpl w:val="5C0E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08"/>
    <w:rsid w:val="002A099F"/>
    <w:rsid w:val="002C548C"/>
    <w:rsid w:val="002C6720"/>
    <w:rsid w:val="003A036E"/>
    <w:rsid w:val="005121C8"/>
    <w:rsid w:val="005B04ED"/>
    <w:rsid w:val="005D2EBC"/>
    <w:rsid w:val="005D3A3D"/>
    <w:rsid w:val="00655A08"/>
    <w:rsid w:val="008C5DCD"/>
    <w:rsid w:val="00966F08"/>
    <w:rsid w:val="00D767AA"/>
    <w:rsid w:val="00EA764E"/>
    <w:rsid w:val="00EB63BC"/>
    <w:rsid w:val="00EE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indlabel">
    <w:name w:val="blind_label"/>
    <w:basedOn w:val="a0"/>
    <w:rsid w:val="008C5DCD"/>
  </w:style>
  <w:style w:type="paragraph" w:customStyle="1" w:styleId="c9">
    <w:name w:val="c9"/>
    <w:basedOn w:val="a"/>
    <w:rsid w:val="00EE6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E6ECC"/>
  </w:style>
  <w:style w:type="paragraph" w:styleId="a3">
    <w:name w:val="Normal (Web)"/>
    <w:basedOn w:val="a"/>
    <w:uiPriority w:val="99"/>
    <w:unhideWhenUsed/>
    <w:rsid w:val="00EE6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D2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2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indlabel">
    <w:name w:val="blind_label"/>
    <w:basedOn w:val="a0"/>
    <w:rsid w:val="008C5DCD"/>
  </w:style>
  <w:style w:type="paragraph" w:customStyle="1" w:styleId="c9">
    <w:name w:val="c9"/>
    <w:basedOn w:val="a"/>
    <w:rsid w:val="00EE6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E6ECC"/>
  </w:style>
  <w:style w:type="paragraph" w:styleId="a3">
    <w:name w:val="Normal (Web)"/>
    <w:basedOn w:val="a"/>
    <w:uiPriority w:val="99"/>
    <w:unhideWhenUsed/>
    <w:rsid w:val="00EE6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D2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2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85341">
      <w:bodyDiv w:val="1"/>
      <w:marLeft w:val="0"/>
      <w:marRight w:val="0"/>
      <w:marTop w:val="0"/>
      <w:marBottom w:val="0"/>
      <w:divBdr>
        <w:top w:val="none" w:sz="0" w:space="0" w:color="auto"/>
        <w:left w:val="none" w:sz="0" w:space="0" w:color="auto"/>
        <w:bottom w:val="none" w:sz="0" w:space="0" w:color="auto"/>
        <w:right w:val="none" w:sz="0" w:space="0" w:color="auto"/>
      </w:divBdr>
      <w:divsChild>
        <w:div w:id="1981761232">
          <w:marLeft w:val="1170"/>
          <w:marRight w:val="735"/>
          <w:marTop w:val="0"/>
          <w:marBottom w:val="0"/>
          <w:divBdr>
            <w:top w:val="none" w:sz="0" w:space="0" w:color="auto"/>
            <w:left w:val="none" w:sz="0" w:space="0" w:color="auto"/>
            <w:bottom w:val="none" w:sz="0" w:space="0" w:color="auto"/>
            <w:right w:val="none" w:sz="0" w:space="0" w:color="auto"/>
          </w:divBdr>
        </w:div>
        <w:div w:id="719591531">
          <w:marLeft w:val="1170"/>
          <w:marRight w:val="735"/>
          <w:marTop w:val="0"/>
          <w:marBottom w:val="0"/>
          <w:divBdr>
            <w:top w:val="none" w:sz="0" w:space="0" w:color="auto"/>
            <w:left w:val="none" w:sz="0" w:space="0" w:color="auto"/>
            <w:bottom w:val="none" w:sz="0" w:space="0" w:color="auto"/>
            <w:right w:val="none" w:sz="0" w:space="0" w:color="auto"/>
          </w:divBdr>
        </w:div>
      </w:divsChild>
    </w:div>
    <w:div w:id="1590195597">
      <w:bodyDiv w:val="1"/>
      <w:marLeft w:val="0"/>
      <w:marRight w:val="0"/>
      <w:marTop w:val="0"/>
      <w:marBottom w:val="0"/>
      <w:divBdr>
        <w:top w:val="none" w:sz="0" w:space="0" w:color="auto"/>
        <w:left w:val="none" w:sz="0" w:space="0" w:color="auto"/>
        <w:bottom w:val="none" w:sz="0" w:space="0" w:color="auto"/>
        <w:right w:val="none" w:sz="0" w:space="0" w:color="auto"/>
      </w:divBdr>
      <w:divsChild>
        <w:div w:id="1829008618">
          <w:marLeft w:val="1170"/>
          <w:marRight w:val="735"/>
          <w:marTop w:val="0"/>
          <w:marBottom w:val="0"/>
          <w:divBdr>
            <w:top w:val="none" w:sz="0" w:space="0" w:color="auto"/>
            <w:left w:val="none" w:sz="0" w:space="0" w:color="auto"/>
            <w:bottom w:val="none" w:sz="0" w:space="0" w:color="auto"/>
            <w:right w:val="none" w:sz="0" w:space="0" w:color="auto"/>
          </w:divBdr>
        </w:div>
        <w:div w:id="1501627164">
          <w:marLeft w:val="1170"/>
          <w:marRight w:val="735"/>
          <w:marTop w:val="0"/>
          <w:marBottom w:val="0"/>
          <w:divBdr>
            <w:top w:val="none" w:sz="0" w:space="0" w:color="auto"/>
            <w:left w:val="none" w:sz="0" w:space="0" w:color="auto"/>
            <w:bottom w:val="none" w:sz="0" w:space="0" w:color="auto"/>
            <w:right w:val="none" w:sz="0" w:space="0" w:color="auto"/>
          </w:divBdr>
        </w:div>
      </w:divsChild>
    </w:div>
    <w:div w:id="1749619075">
      <w:bodyDiv w:val="1"/>
      <w:marLeft w:val="0"/>
      <w:marRight w:val="0"/>
      <w:marTop w:val="0"/>
      <w:marBottom w:val="0"/>
      <w:divBdr>
        <w:top w:val="none" w:sz="0" w:space="0" w:color="auto"/>
        <w:left w:val="none" w:sz="0" w:space="0" w:color="auto"/>
        <w:bottom w:val="none" w:sz="0" w:space="0" w:color="auto"/>
        <w:right w:val="none" w:sz="0" w:space="0" w:color="auto"/>
      </w:divBdr>
      <w:divsChild>
        <w:div w:id="1782459476">
          <w:marLeft w:val="0"/>
          <w:marRight w:val="0"/>
          <w:marTop w:val="0"/>
          <w:marBottom w:val="0"/>
          <w:divBdr>
            <w:top w:val="none" w:sz="0" w:space="0" w:color="auto"/>
            <w:left w:val="none" w:sz="0" w:space="0" w:color="auto"/>
            <w:bottom w:val="none" w:sz="0" w:space="0" w:color="auto"/>
            <w:right w:val="none" w:sz="0" w:space="0" w:color="auto"/>
          </w:divBdr>
          <w:divsChild>
            <w:div w:id="882981775">
              <w:marLeft w:val="0"/>
              <w:marRight w:val="0"/>
              <w:marTop w:val="0"/>
              <w:marBottom w:val="0"/>
              <w:divBdr>
                <w:top w:val="none" w:sz="0" w:space="0" w:color="auto"/>
                <w:left w:val="none" w:sz="0" w:space="0" w:color="auto"/>
                <w:bottom w:val="none" w:sz="0" w:space="0" w:color="auto"/>
                <w:right w:val="none" w:sz="0" w:space="0" w:color="auto"/>
              </w:divBdr>
              <w:divsChild>
                <w:div w:id="51584177">
                  <w:marLeft w:val="0"/>
                  <w:marRight w:val="0"/>
                  <w:marTop w:val="0"/>
                  <w:marBottom w:val="0"/>
                  <w:divBdr>
                    <w:top w:val="none" w:sz="0" w:space="0" w:color="auto"/>
                    <w:left w:val="none" w:sz="0" w:space="0" w:color="auto"/>
                    <w:bottom w:val="none" w:sz="0" w:space="0" w:color="auto"/>
                    <w:right w:val="none" w:sz="0" w:space="0" w:color="auto"/>
                  </w:divBdr>
                  <w:divsChild>
                    <w:div w:id="713383589">
                      <w:marLeft w:val="0"/>
                      <w:marRight w:val="0"/>
                      <w:marTop w:val="0"/>
                      <w:marBottom w:val="0"/>
                      <w:divBdr>
                        <w:top w:val="none" w:sz="0" w:space="0" w:color="auto"/>
                        <w:left w:val="none" w:sz="0" w:space="0" w:color="auto"/>
                        <w:bottom w:val="none" w:sz="0" w:space="11" w:color="auto"/>
                        <w:right w:val="none" w:sz="0" w:space="0" w:color="auto"/>
                      </w:divBdr>
                      <w:divsChild>
                        <w:div w:id="1123579670">
                          <w:marLeft w:val="0"/>
                          <w:marRight w:val="0"/>
                          <w:marTop w:val="0"/>
                          <w:marBottom w:val="0"/>
                          <w:divBdr>
                            <w:top w:val="none" w:sz="0" w:space="0" w:color="auto"/>
                            <w:left w:val="none" w:sz="0" w:space="0" w:color="auto"/>
                            <w:bottom w:val="none" w:sz="0" w:space="0" w:color="auto"/>
                            <w:right w:val="none" w:sz="0" w:space="0" w:color="auto"/>
                          </w:divBdr>
                          <w:divsChild>
                            <w:div w:id="970090081">
                              <w:marLeft w:val="0"/>
                              <w:marRight w:val="0"/>
                              <w:marTop w:val="0"/>
                              <w:marBottom w:val="0"/>
                              <w:divBdr>
                                <w:top w:val="none" w:sz="0" w:space="0" w:color="auto"/>
                                <w:left w:val="none" w:sz="0" w:space="0" w:color="auto"/>
                                <w:bottom w:val="none" w:sz="0" w:space="0" w:color="auto"/>
                                <w:right w:val="none" w:sz="0" w:space="0" w:color="auto"/>
                              </w:divBdr>
                              <w:divsChild>
                                <w:div w:id="850683646">
                                  <w:marLeft w:val="0"/>
                                  <w:marRight w:val="0"/>
                                  <w:marTop w:val="0"/>
                                  <w:marBottom w:val="0"/>
                                  <w:divBdr>
                                    <w:top w:val="none" w:sz="0" w:space="0" w:color="auto"/>
                                    <w:left w:val="none" w:sz="0" w:space="0" w:color="auto"/>
                                    <w:bottom w:val="none" w:sz="0" w:space="0" w:color="auto"/>
                                    <w:right w:val="none" w:sz="0" w:space="0" w:color="auto"/>
                                  </w:divBdr>
                                  <w:divsChild>
                                    <w:div w:id="138471623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2652">
          <w:marLeft w:val="-15"/>
          <w:marRight w:val="0"/>
          <w:marTop w:val="0"/>
          <w:marBottom w:val="0"/>
          <w:divBdr>
            <w:top w:val="none" w:sz="0" w:space="0" w:color="auto"/>
            <w:left w:val="none" w:sz="0" w:space="0" w:color="auto"/>
            <w:bottom w:val="none" w:sz="0" w:space="0" w:color="auto"/>
            <w:right w:val="none" w:sz="0" w:space="0" w:color="auto"/>
          </w:divBdr>
          <w:divsChild>
            <w:div w:id="704135497">
              <w:marLeft w:val="0"/>
              <w:marRight w:val="0"/>
              <w:marTop w:val="0"/>
              <w:marBottom w:val="0"/>
              <w:divBdr>
                <w:top w:val="none" w:sz="0" w:space="0" w:color="auto"/>
                <w:left w:val="none" w:sz="0" w:space="0" w:color="auto"/>
                <w:bottom w:val="none" w:sz="0" w:space="0" w:color="auto"/>
                <w:right w:val="none" w:sz="0" w:space="0" w:color="auto"/>
              </w:divBdr>
              <w:divsChild>
                <w:div w:id="1726220877">
                  <w:marLeft w:val="450"/>
                  <w:marRight w:val="105"/>
                  <w:marTop w:val="0"/>
                  <w:marBottom w:val="0"/>
                  <w:divBdr>
                    <w:top w:val="none" w:sz="0" w:space="0" w:color="auto"/>
                    <w:left w:val="none" w:sz="0" w:space="0" w:color="auto"/>
                    <w:bottom w:val="none" w:sz="0" w:space="0" w:color="auto"/>
                    <w:right w:val="none" w:sz="0" w:space="0" w:color="auto"/>
                  </w:divBdr>
                  <w:divsChild>
                    <w:div w:id="1212498094">
                      <w:marLeft w:val="0"/>
                      <w:marRight w:val="0"/>
                      <w:marTop w:val="0"/>
                      <w:marBottom w:val="180"/>
                      <w:divBdr>
                        <w:top w:val="none" w:sz="0" w:space="0" w:color="auto"/>
                        <w:left w:val="none" w:sz="0" w:space="0" w:color="auto"/>
                        <w:bottom w:val="none" w:sz="0" w:space="0" w:color="auto"/>
                        <w:right w:val="none" w:sz="0" w:space="0" w:color="auto"/>
                      </w:divBdr>
                      <w:divsChild>
                        <w:div w:id="2081976223">
                          <w:marLeft w:val="0"/>
                          <w:marRight w:val="0"/>
                          <w:marTop w:val="0"/>
                          <w:marBottom w:val="0"/>
                          <w:divBdr>
                            <w:top w:val="none" w:sz="0" w:space="0" w:color="auto"/>
                            <w:left w:val="none" w:sz="0" w:space="0" w:color="auto"/>
                            <w:bottom w:val="none" w:sz="0" w:space="0" w:color="auto"/>
                            <w:right w:val="none" w:sz="0" w:space="0" w:color="auto"/>
                          </w:divBdr>
                          <w:divsChild>
                            <w:div w:id="1379206201">
                              <w:marLeft w:val="0"/>
                              <w:marRight w:val="0"/>
                              <w:marTop w:val="0"/>
                              <w:marBottom w:val="0"/>
                              <w:divBdr>
                                <w:top w:val="none" w:sz="0" w:space="0" w:color="auto"/>
                                <w:left w:val="none" w:sz="0" w:space="0" w:color="auto"/>
                                <w:bottom w:val="none" w:sz="0" w:space="0" w:color="auto"/>
                                <w:right w:val="none" w:sz="0" w:space="0" w:color="auto"/>
                              </w:divBdr>
                              <w:divsChild>
                                <w:div w:id="5875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446077">
      <w:bodyDiv w:val="1"/>
      <w:marLeft w:val="0"/>
      <w:marRight w:val="0"/>
      <w:marTop w:val="0"/>
      <w:marBottom w:val="0"/>
      <w:divBdr>
        <w:top w:val="none" w:sz="0" w:space="0" w:color="auto"/>
        <w:left w:val="none" w:sz="0" w:space="0" w:color="auto"/>
        <w:bottom w:val="none" w:sz="0" w:space="0" w:color="auto"/>
        <w:right w:val="none" w:sz="0" w:space="0" w:color="auto"/>
      </w:divBdr>
      <w:divsChild>
        <w:div w:id="1201431748">
          <w:marLeft w:val="1170"/>
          <w:marRight w:val="735"/>
          <w:marTop w:val="0"/>
          <w:marBottom w:val="0"/>
          <w:divBdr>
            <w:top w:val="none" w:sz="0" w:space="0" w:color="auto"/>
            <w:left w:val="none" w:sz="0" w:space="0" w:color="auto"/>
            <w:bottom w:val="none" w:sz="0" w:space="0" w:color="auto"/>
            <w:right w:val="none" w:sz="0" w:space="0" w:color="auto"/>
          </w:divBdr>
        </w:div>
        <w:div w:id="1742212610">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Нефедова Е.С.</dc:creator>
  <cp:lastModifiedBy>Kate</cp:lastModifiedBy>
  <cp:revision>3</cp:revision>
  <dcterms:created xsi:type="dcterms:W3CDTF">2024-05-08T07:02:00Z</dcterms:created>
  <dcterms:modified xsi:type="dcterms:W3CDTF">2024-05-08T07:02:00Z</dcterms:modified>
</cp:coreProperties>
</file>