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EA" w:rsidRPr="00CA35EA" w:rsidRDefault="00CA35EA" w:rsidP="00CA35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Специальность «Инструментальное исполнительство (Духовые и ударные инструменты)»</w:t>
      </w:r>
    </w:p>
    <w:p w:rsidR="00CA35EA" w:rsidRPr="00CA35EA" w:rsidRDefault="00CA35EA" w:rsidP="00CA35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Курс 3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Дисциплина:</w:t>
      </w:r>
      <w:r w:rsidRPr="00CA35EA">
        <w:rPr>
          <w:rFonts w:ascii="Times New Roman" w:hAnsi="Times New Roman" w:cs="Times New Roman"/>
          <w:sz w:val="40"/>
          <w:szCs w:val="40"/>
        </w:rPr>
        <w:t xml:space="preserve">  «Методика работы с творческим коллективом»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 xml:space="preserve">Дата: </w:t>
      </w:r>
      <w:r w:rsidR="00270608">
        <w:rPr>
          <w:rFonts w:ascii="Times New Roman" w:hAnsi="Times New Roman" w:cs="Times New Roman"/>
          <w:sz w:val="40"/>
          <w:szCs w:val="40"/>
        </w:rPr>
        <w:t>13</w:t>
      </w:r>
      <w:r w:rsidRPr="00CA35EA">
        <w:rPr>
          <w:rFonts w:ascii="Times New Roman" w:hAnsi="Times New Roman" w:cs="Times New Roman"/>
          <w:sz w:val="40"/>
          <w:szCs w:val="40"/>
        </w:rPr>
        <w:t>.05.2024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b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Тема урока:</w:t>
      </w:r>
      <w:r w:rsidRPr="00CA35EA">
        <w:rPr>
          <w:rFonts w:ascii="Times New Roman" w:hAnsi="Times New Roman" w:cs="Times New Roman"/>
          <w:sz w:val="40"/>
          <w:szCs w:val="40"/>
        </w:rPr>
        <w:t xml:space="preserve"> </w:t>
      </w:r>
      <w:r w:rsidR="00C50676">
        <w:rPr>
          <w:rFonts w:ascii="Times New Roman" w:hAnsi="Times New Roman" w:cs="Times New Roman"/>
          <w:sz w:val="40"/>
          <w:szCs w:val="40"/>
        </w:rPr>
        <w:t>Планирование будущих выступлений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Источники:</w:t>
      </w:r>
      <w:r w:rsidRPr="00CA35EA">
        <w:rPr>
          <w:rFonts w:ascii="Times New Roman" w:hAnsi="Times New Roman" w:cs="Times New Roman"/>
          <w:sz w:val="40"/>
          <w:szCs w:val="40"/>
        </w:rPr>
        <w:t xml:space="preserve"> </w:t>
      </w:r>
      <w:r w:rsidR="00C50676">
        <w:rPr>
          <w:rFonts w:ascii="Times New Roman" w:hAnsi="Times New Roman" w:cs="Times New Roman"/>
          <w:sz w:val="40"/>
          <w:szCs w:val="40"/>
        </w:rPr>
        <w:t>Партитуры для духового оркестра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Домашнее задание:</w:t>
      </w:r>
      <w:r w:rsidRPr="00CA35EA">
        <w:rPr>
          <w:rFonts w:ascii="Times New Roman" w:hAnsi="Times New Roman" w:cs="Times New Roman"/>
          <w:sz w:val="40"/>
          <w:szCs w:val="40"/>
        </w:rPr>
        <w:t xml:space="preserve"> </w:t>
      </w:r>
      <w:r w:rsidR="00C50676">
        <w:rPr>
          <w:rFonts w:ascii="Times New Roman" w:hAnsi="Times New Roman" w:cs="Times New Roman"/>
          <w:sz w:val="40"/>
          <w:szCs w:val="40"/>
        </w:rPr>
        <w:t>Подобрать репертуар для выступлений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0"/>
          <w:szCs w:val="40"/>
        </w:rPr>
      </w:pPr>
      <w:r w:rsidRPr="00CA35EA">
        <w:rPr>
          <w:rFonts w:ascii="Times New Roman" w:hAnsi="Times New Roman" w:cs="Times New Roman"/>
          <w:sz w:val="40"/>
          <w:szCs w:val="40"/>
        </w:rPr>
        <w:t xml:space="preserve">Выполненные задания в виде фотоотчета отправить преподавателю </w:t>
      </w:r>
      <w:proofErr w:type="spellStart"/>
      <w:r w:rsidRPr="00CA35EA">
        <w:rPr>
          <w:rFonts w:ascii="Times New Roman" w:hAnsi="Times New Roman" w:cs="Times New Roman"/>
          <w:sz w:val="40"/>
          <w:szCs w:val="40"/>
        </w:rPr>
        <w:t>Багрову</w:t>
      </w:r>
      <w:proofErr w:type="spellEnd"/>
      <w:r w:rsidRPr="00CA35EA">
        <w:rPr>
          <w:rFonts w:ascii="Times New Roman" w:hAnsi="Times New Roman" w:cs="Times New Roman"/>
          <w:sz w:val="40"/>
          <w:szCs w:val="40"/>
        </w:rPr>
        <w:t xml:space="preserve"> Д. В. До </w:t>
      </w:r>
      <w:r w:rsidR="00C50676">
        <w:rPr>
          <w:rFonts w:ascii="Times New Roman" w:hAnsi="Times New Roman" w:cs="Times New Roman"/>
          <w:sz w:val="40"/>
          <w:szCs w:val="40"/>
        </w:rPr>
        <w:t>17</w:t>
      </w:r>
      <w:bookmarkStart w:id="0" w:name="_GoBack"/>
      <w:bookmarkEnd w:id="0"/>
      <w:r w:rsidRPr="00CA35EA">
        <w:rPr>
          <w:rFonts w:ascii="Times New Roman" w:hAnsi="Times New Roman" w:cs="Times New Roman"/>
          <w:sz w:val="40"/>
          <w:szCs w:val="40"/>
        </w:rPr>
        <w:t>.05.2024</w:t>
      </w:r>
    </w:p>
    <w:p w:rsidR="00794FDB" w:rsidRDefault="00794FDB"/>
    <w:sectPr w:rsidR="0079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EA"/>
    <w:rsid w:val="00270608"/>
    <w:rsid w:val="00794FDB"/>
    <w:rsid w:val="00C50676"/>
    <w:rsid w:val="00CA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EA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EA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4</cp:revision>
  <dcterms:created xsi:type="dcterms:W3CDTF">2024-05-07T15:21:00Z</dcterms:created>
  <dcterms:modified xsi:type="dcterms:W3CDTF">2024-05-10T13:02:00Z</dcterms:modified>
</cp:coreProperties>
</file>