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80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9"/>
        <w:gridCol w:w="1531"/>
        <w:gridCol w:w="4139"/>
      </w:tblGrid>
      <w:tr w:rsidR="00521C3E" w:rsidTr="00B539E7">
        <w:trPr>
          <w:trHeight w:hRule="exact" w:val="227"/>
        </w:trPr>
        <w:tc>
          <w:tcPr>
            <w:tcW w:w="4139" w:type="dxa"/>
          </w:tcPr>
          <w:p w:rsidR="00521C3E" w:rsidRDefault="00521C3E" w:rsidP="00CA726A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31" w:type="dxa"/>
          </w:tcPr>
          <w:p w:rsidR="00521C3E" w:rsidRDefault="00521C3E" w:rsidP="00CA726A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521C3E" w:rsidRDefault="00521C3E" w:rsidP="00CA726A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9E7" w:rsidTr="00B539E7">
        <w:trPr>
          <w:trHeight w:hRule="exact" w:val="964"/>
        </w:trPr>
        <w:tc>
          <w:tcPr>
            <w:tcW w:w="9809" w:type="dxa"/>
            <w:gridSpan w:val="3"/>
          </w:tcPr>
          <w:p w:rsidR="00B539E7" w:rsidRDefault="00B539E7" w:rsidP="00B539E7">
            <w:pPr>
              <w:spacing w:line="28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 w:rsidRPr="00B539E7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по противодействию коррупции </w:t>
            </w:r>
          </w:p>
          <w:p w:rsidR="00B539E7" w:rsidRDefault="00B539E7" w:rsidP="00B539E7">
            <w:pPr>
              <w:spacing w:line="28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39E7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 «</w:t>
            </w:r>
            <w:proofErr w:type="gramStart"/>
            <w:r w:rsidRPr="00B539E7">
              <w:rPr>
                <w:rFonts w:ascii="Times New Roman" w:hAnsi="Times New Roman" w:cs="Times New Roman"/>
                <w:sz w:val="28"/>
                <w:szCs w:val="28"/>
              </w:rPr>
              <w:t>Могилевский</w:t>
            </w:r>
            <w:proofErr w:type="gramEnd"/>
            <w:r w:rsidRPr="00B53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39E7" w:rsidRDefault="00B539E7" w:rsidP="00B539E7">
            <w:pPr>
              <w:spacing w:line="28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39E7"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r w:rsidR="00092BBA">
              <w:rPr>
                <w:rFonts w:ascii="Times New Roman" w:hAnsi="Times New Roman" w:cs="Times New Roman"/>
                <w:sz w:val="28"/>
                <w:szCs w:val="28"/>
              </w:rPr>
              <w:t>венный колледж искусств» на 2025</w:t>
            </w:r>
            <w:r w:rsidRPr="00B539E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521C3E" w:rsidRDefault="00521C3E" w:rsidP="00984A8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5183"/>
        <w:gridCol w:w="1985"/>
        <w:gridCol w:w="2126"/>
      </w:tblGrid>
      <w:tr w:rsidR="00CA726A" w:rsidTr="00B539E7">
        <w:trPr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CA7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CA726A" w:rsidRDefault="00CA7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CA7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рассматриваемого вопроса, темы,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CA7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CA7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CA726A" w:rsidTr="00B539E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CA7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CA7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утвержден</w:t>
            </w:r>
            <w:r w:rsidR="00D45DDC">
              <w:rPr>
                <w:rFonts w:ascii="Times New Roman" w:hAnsi="Times New Roman" w:cs="Times New Roman"/>
                <w:sz w:val="26"/>
                <w:szCs w:val="26"/>
              </w:rPr>
              <w:t xml:space="preserve">ии плана работы </w:t>
            </w:r>
            <w:r w:rsidR="00092BBA">
              <w:rPr>
                <w:rFonts w:ascii="Times New Roman" w:hAnsi="Times New Roman" w:cs="Times New Roman"/>
                <w:sz w:val="26"/>
                <w:szCs w:val="26"/>
              </w:rPr>
              <w:t>комиссии на 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C74D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726A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030F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A726A">
              <w:rPr>
                <w:rFonts w:ascii="Times New Roman" w:hAnsi="Times New Roman" w:cs="Times New Roman"/>
                <w:sz w:val="26"/>
                <w:szCs w:val="26"/>
              </w:rPr>
              <w:t>редседатель комиссии</w:t>
            </w:r>
          </w:p>
        </w:tc>
      </w:tr>
      <w:tr w:rsidR="00CA726A" w:rsidTr="00B539E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CA7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CA726A" w:rsidP="00C74D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УО «Могилевский государственный колледж</w:t>
            </w:r>
            <w:r w:rsidR="00D45DDC">
              <w:rPr>
                <w:rFonts w:ascii="Times New Roman" w:hAnsi="Times New Roman" w:cs="Times New Roman"/>
                <w:sz w:val="26"/>
                <w:szCs w:val="26"/>
              </w:rPr>
              <w:t xml:space="preserve"> искусств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(далее – колледж) плана работы комиссии по п</w:t>
            </w:r>
            <w:r w:rsidR="00D45DDC">
              <w:rPr>
                <w:rFonts w:ascii="Times New Roman" w:hAnsi="Times New Roman" w:cs="Times New Roman"/>
                <w:sz w:val="26"/>
                <w:szCs w:val="26"/>
              </w:rPr>
              <w:t>ротиводействию коррупции на 202</w:t>
            </w:r>
            <w:r w:rsidR="00092BB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C74D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0FF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A726A">
              <w:rPr>
                <w:rFonts w:ascii="Times New Roman" w:hAnsi="Times New Roman" w:cs="Times New Roman"/>
                <w:sz w:val="26"/>
                <w:szCs w:val="26"/>
              </w:rPr>
              <w:t xml:space="preserve"> течение </w:t>
            </w:r>
            <w:r w:rsidR="00092B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A726A">
              <w:rPr>
                <w:rFonts w:ascii="Times New Roman" w:hAnsi="Times New Roman" w:cs="Times New Roman"/>
                <w:sz w:val="26"/>
                <w:szCs w:val="26"/>
              </w:rPr>
              <w:t xml:space="preserve">5 дней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A726A">
              <w:rPr>
                <w:rFonts w:ascii="Times New Roman" w:hAnsi="Times New Roman" w:cs="Times New Roman"/>
                <w:sz w:val="26"/>
                <w:szCs w:val="26"/>
              </w:rPr>
              <w:t>после утверждения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030F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A726A">
              <w:rPr>
                <w:rFonts w:ascii="Times New Roman" w:hAnsi="Times New Roman" w:cs="Times New Roman"/>
                <w:sz w:val="26"/>
                <w:szCs w:val="26"/>
              </w:rPr>
              <w:t>екретарь комиссии</w:t>
            </w:r>
          </w:p>
        </w:tc>
      </w:tr>
      <w:tr w:rsidR="00C74D7D" w:rsidTr="00B539E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D" w:rsidRDefault="00C74D7D" w:rsidP="001F7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D" w:rsidRPr="00C74D7D" w:rsidRDefault="00C74D7D" w:rsidP="00C74D7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D7D">
              <w:rPr>
                <w:rFonts w:ascii="Times New Roman" w:hAnsi="Times New Roman" w:cs="Times New Roman"/>
                <w:sz w:val="26"/>
                <w:szCs w:val="26"/>
              </w:rPr>
              <w:t>Определение конкретных процессов и</w:t>
            </w:r>
          </w:p>
          <w:p w:rsidR="00C74D7D" w:rsidRPr="00C74D7D" w:rsidRDefault="00C74D7D" w:rsidP="00C74D7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D7D">
              <w:rPr>
                <w:rFonts w:ascii="Times New Roman" w:hAnsi="Times New Roman" w:cs="Times New Roman"/>
                <w:sz w:val="26"/>
                <w:szCs w:val="26"/>
              </w:rPr>
              <w:t>деловых операций в деятельности</w:t>
            </w:r>
          </w:p>
          <w:p w:rsidR="00C74D7D" w:rsidRPr="00C74D7D" w:rsidRDefault="00C74D7D" w:rsidP="00C74D7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колледжа</w:t>
            </w:r>
            <w:r w:rsidRPr="00C74D7D">
              <w:rPr>
                <w:rFonts w:ascii="Times New Roman" w:hAnsi="Times New Roman" w:cs="Times New Roman"/>
                <w:sz w:val="26"/>
                <w:szCs w:val="26"/>
              </w:rPr>
              <w:t xml:space="preserve">, при </w:t>
            </w:r>
            <w:proofErr w:type="gramStart"/>
            <w:r w:rsidRPr="00C74D7D">
              <w:rPr>
                <w:rFonts w:ascii="Times New Roman" w:hAnsi="Times New Roman" w:cs="Times New Roman"/>
                <w:sz w:val="26"/>
                <w:szCs w:val="26"/>
              </w:rPr>
              <w:t>реализации</w:t>
            </w:r>
            <w:proofErr w:type="gramEnd"/>
            <w:r w:rsidRPr="00C74D7D">
              <w:rPr>
                <w:rFonts w:ascii="Times New Roman" w:hAnsi="Times New Roman" w:cs="Times New Roman"/>
                <w:sz w:val="26"/>
                <w:szCs w:val="26"/>
              </w:rPr>
              <w:t xml:space="preserve"> которых</w:t>
            </w:r>
          </w:p>
          <w:p w:rsidR="00C74D7D" w:rsidRPr="00C74D7D" w:rsidRDefault="00C74D7D" w:rsidP="00C74D7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D7D">
              <w:rPr>
                <w:rFonts w:ascii="Times New Roman" w:hAnsi="Times New Roman" w:cs="Times New Roman"/>
                <w:sz w:val="26"/>
                <w:szCs w:val="26"/>
              </w:rPr>
              <w:t>наиболее высока вероятность совершения</w:t>
            </w:r>
          </w:p>
          <w:p w:rsidR="00C74D7D" w:rsidRPr="00C74D7D" w:rsidRDefault="00C74D7D" w:rsidP="00C74D7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D7D">
              <w:rPr>
                <w:rFonts w:ascii="Times New Roman" w:hAnsi="Times New Roman" w:cs="Times New Roman"/>
                <w:sz w:val="26"/>
                <w:szCs w:val="26"/>
              </w:rPr>
              <w:t xml:space="preserve">правонарушений </w:t>
            </w:r>
            <w:proofErr w:type="gramStart"/>
            <w:r w:rsidRPr="00C74D7D">
              <w:rPr>
                <w:rFonts w:ascii="Times New Roman" w:hAnsi="Times New Roman" w:cs="Times New Roman"/>
                <w:sz w:val="26"/>
                <w:szCs w:val="26"/>
              </w:rPr>
              <w:t>коррупционного</w:t>
            </w:r>
            <w:proofErr w:type="gramEnd"/>
          </w:p>
          <w:p w:rsidR="00C74D7D" w:rsidRDefault="00C74D7D" w:rsidP="00C74D7D">
            <w:pPr>
              <w:pStyle w:val="a3"/>
              <w:jc w:val="both"/>
            </w:pPr>
            <w:r w:rsidRPr="00C74D7D">
              <w:rPr>
                <w:rFonts w:ascii="Times New Roman" w:hAnsi="Times New Roman" w:cs="Times New Roman"/>
                <w:sz w:val="26"/>
                <w:szCs w:val="26"/>
              </w:rPr>
              <w:t>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D" w:rsidRDefault="00092B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03.02.2025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D" w:rsidRDefault="00C74D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комиссии, члены комиссии</w:t>
            </w:r>
          </w:p>
        </w:tc>
      </w:tr>
      <w:tr w:rsidR="00C74D7D" w:rsidTr="00C74D7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D" w:rsidRDefault="00C74D7D" w:rsidP="001F7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hideMark/>
          </w:tcPr>
          <w:p w:rsidR="00C74D7D" w:rsidRDefault="00C74D7D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антикоррупционной экспертизы локальных нормативных правовых актов и их проектов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hideMark/>
          </w:tcPr>
          <w:p w:rsidR="00C74D7D" w:rsidRPr="00FC29E5" w:rsidRDefault="00FC29E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C29E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hideMark/>
          </w:tcPr>
          <w:p w:rsidR="00C74D7D" w:rsidRDefault="00C74D7D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комиссии, юрисконсульт</w:t>
            </w:r>
          </w:p>
        </w:tc>
      </w:tr>
      <w:tr w:rsidR="00C74D7D" w:rsidTr="00C74D7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D" w:rsidRDefault="00C74D7D" w:rsidP="001F73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hideMark/>
          </w:tcPr>
          <w:p w:rsidR="00C74D7D" w:rsidRDefault="00C74D7D" w:rsidP="0081289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12895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в трудовом коллективе  разъяснительной  работы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недопустимости коррупционных проявлений и по ознакомлению с нормативными правовыми актами, регламентирующими антикоррупционную деятельность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hideMark/>
          </w:tcPr>
          <w:p w:rsidR="00C74D7D" w:rsidRDefault="00FC29E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C29E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hideMark/>
          </w:tcPr>
          <w:p w:rsidR="00C74D7D" w:rsidRDefault="00C74D7D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C74D7D" w:rsidTr="00C74D7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D" w:rsidRDefault="00C74D7D" w:rsidP="001F73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74D7D" w:rsidRDefault="00C74D7D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D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Рассмотрение предложений членов комиссии по совершенствованию методической и организационной работы по противодействию коррупции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74D7D" w:rsidRDefault="00C74D7D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реже одного раза в полугодие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74D7D" w:rsidRDefault="00C74D7D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</w:t>
            </w:r>
          </w:p>
        </w:tc>
      </w:tr>
      <w:tr w:rsidR="00C74D7D" w:rsidTr="00C74D7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D" w:rsidRDefault="00C74D7D" w:rsidP="001F73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D" w:rsidRDefault="00C74D7D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Рассмотрение обращений граждан и юридических лиц (при их поступлении), содержащих факты коррупции. Внесение предложений по привлечению к ответственности виновных</w:t>
            </w:r>
            <w:r w:rsidR="00C976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подтверждении таких фактов. Анализ рассмотрения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D" w:rsidRDefault="00FC29E5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9E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D" w:rsidRDefault="00C74D7D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комиссии, члены комиссии</w:t>
            </w:r>
          </w:p>
        </w:tc>
      </w:tr>
      <w:tr w:rsidR="00C74D7D" w:rsidTr="00C74D7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D" w:rsidRDefault="00C74D7D" w:rsidP="001F73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D" w:rsidRDefault="00C74D7D" w:rsidP="004A44CE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Осуществление контроля организации приема на работу в колледж в соответствии со штатным расписанием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D" w:rsidRDefault="00FC29E5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9E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D" w:rsidRDefault="00C74D7D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комиссии</w:t>
            </w:r>
          </w:p>
        </w:tc>
      </w:tr>
      <w:tr w:rsidR="00C74D7D" w:rsidTr="00C74D7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D" w:rsidRDefault="00C74D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D" w:rsidRDefault="00C74D7D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Приобретение товаров, работ и услуг в соответствии с требованиями законодательства Республики Беларусь о закупках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D" w:rsidRDefault="00FC29E5" w:rsidP="00FC29E5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9E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D" w:rsidRDefault="00C74D7D" w:rsidP="00A42AEF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директора по хозяйственной работе, главный бухгалтер,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юрисконсульт, </w:t>
            </w:r>
          </w:p>
        </w:tc>
      </w:tr>
      <w:tr w:rsidR="00C74D7D" w:rsidTr="00B539E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D" w:rsidRDefault="00C74D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D" w:rsidRPr="00C74D7D" w:rsidRDefault="00C74D7D" w:rsidP="00C74D7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D7D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Обобщение, анализ </w:t>
            </w:r>
            <w:proofErr w:type="gramStart"/>
            <w:r w:rsidRPr="00C74D7D">
              <w:rPr>
                <w:rFonts w:ascii="Times New Roman" w:hAnsi="Times New Roman" w:cs="Times New Roman"/>
                <w:sz w:val="26"/>
                <w:szCs w:val="26"/>
              </w:rPr>
              <w:t>поступающей</w:t>
            </w:r>
            <w:proofErr w:type="gramEnd"/>
            <w:r w:rsidRPr="00C74D7D">
              <w:rPr>
                <w:rFonts w:ascii="Times New Roman" w:hAnsi="Times New Roman" w:cs="Times New Roman"/>
                <w:sz w:val="26"/>
                <w:szCs w:val="26"/>
              </w:rPr>
              <w:t>, в том</w:t>
            </w:r>
          </w:p>
          <w:p w:rsidR="00C74D7D" w:rsidRPr="00C74D7D" w:rsidRDefault="00C74D7D" w:rsidP="00C74D7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74D7D">
              <w:rPr>
                <w:rFonts w:ascii="Times New Roman" w:hAnsi="Times New Roman" w:cs="Times New Roman"/>
                <w:sz w:val="26"/>
                <w:szCs w:val="26"/>
              </w:rPr>
              <w:t>числе</w:t>
            </w:r>
            <w:proofErr w:type="gramEnd"/>
            <w:r w:rsidRPr="00C74D7D">
              <w:rPr>
                <w:rFonts w:ascii="Times New Roman" w:hAnsi="Times New Roman" w:cs="Times New Roman"/>
                <w:sz w:val="26"/>
                <w:szCs w:val="26"/>
              </w:rPr>
              <w:t xml:space="preserve"> из государственных органов,</w:t>
            </w:r>
          </w:p>
          <w:p w:rsidR="00C74D7D" w:rsidRPr="00C74D7D" w:rsidRDefault="00C74D7D" w:rsidP="00C74D7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74D7D">
              <w:rPr>
                <w:rFonts w:ascii="Times New Roman" w:hAnsi="Times New Roman" w:cs="Times New Roman"/>
                <w:sz w:val="26"/>
                <w:szCs w:val="26"/>
              </w:rPr>
              <w:t>осуществляющих</w:t>
            </w:r>
            <w:proofErr w:type="gramEnd"/>
            <w:r w:rsidRPr="00C74D7D">
              <w:rPr>
                <w:rFonts w:ascii="Times New Roman" w:hAnsi="Times New Roman" w:cs="Times New Roman"/>
                <w:sz w:val="26"/>
                <w:szCs w:val="26"/>
              </w:rPr>
              <w:t xml:space="preserve"> борьбу с коррупцией,</w:t>
            </w:r>
          </w:p>
          <w:p w:rsidR="00C74D7D" w:rsidRPr="00C74D7D" w:rsidRDefault="00C74D7D" w:rsidP="00C74D7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D7D">
              <w:rPr>
                <w:rFonts w:ascii="Times New Roman" w:hAnsi="Times New Roman" w:cs="Times New Roman"/>
                <w:sz w:val="26"/>
                <w:szCs w:val="26"/>
              </w:rPr>
              <w:t>информации о нарушениях</w:t>
            </w:r>
          </w:p>
          <w:p w:rsidR="00C74D7D" w:rsidRPr="00C74D7D" w:rsidRDefault="00C74D7D" w:rsidP="00C74D7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D7D">
              <w:rPr>
                <w:rFonts w:ascii="Times New Roman" w:hAnsi="Times New Roman" w:cs="Times New Roman"/>
                <w:sz w:val="26"/>
                <w:szCs w:val="26"/>
              </w:rPr>
              <w:t xml:space="preserve">антикоррупционного законодательства </w:t>
            </w:r>
            <w:proofErr w:type="gramStart"/>
            <w:r w:rsidRPr="00C74D7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  <w:p w:rsidR="00C74D7D" w:rsidRPr="00C74D7D" w:rsidRDefault="00C74D7D" w:rsidP="00C74D7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D7D">
              <w:rPr>
                <w:rFonts w:ascii="Times New Roman" w:hAnsi="Times New Roman" w:cs="Times New Roman"/>
                <w:sz w:val="26"/>
                <w:szCs w:val="26"/>
              </w:rPr>
              <w:t>системе образования, информирование</w:t>
            </w:r>
          </w:p>
          <w:p w:rsidR="00C74D7D" w:rsidRPr="00C74D7D" w:rsidRDefault="00C74D7D" w:rsidP="00C74D7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D7D">
              <w:rPr>
                <w:rFonts w:ascii="Times New Roman" w:hAnsi="Times New Roman" w:cs="Times New Roman"/>
                <w:sz w:val="26"/>
                <w:szCs w:val="26"/>
              </w:rPr>
              <w:t xml:space="preserve">работников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колледжа </w:t>
            </w:r>
            <w:r w:rsidRPr="00C74D7D">
              <w:rPr>
                <w:rFonts w:ascii="Times New Roman" w:hAnsi="Times New Roman" w:cs="Times New Roman"/>
                <w:sz w:val="26"/>
                <w:szCs w:val="26"/>
              </w:rPr>
              <w:t xml:space="preserve">и принятие мер </w:t>
            </w:r>
            <w:proofErr w:type="gramStart"/>
            <w:r w:rsidRPr="00C74D7D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</w:p>
          <w:p w:rsidR="00C74D7D" w:rsidRPr="00C74D7D" w:rsidRDefault="00C74D7D" w:rsidP="00C74D7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D7D">
              <w:rPr>
                <w:rFonts w:ascii="Times New Roman" w:hAnsi="Times New Roman" w:cs="Times New Roman"/>
                <w:sz w:val="26"/>
                <w:szCs w:val="26"/>
              </w:rPr>
              <w:t>профилактике правонарушений</w:t>
            </w:r>
          </w:p>
          <w:p w:rsidR="00C74D7D" w:rsidRDefault="00C74D7D" w:rsidP="00C74D7D">
            <w:pPr>
              <w:pStyle w:val="a3"/>
              <w:jc w:val="both"/>
              <w:rPr>
                <w:rFonts w:eastAsia="Times New Roman"/>
                <w:lang w:eastAsia="ru-RU"/>
              </w:rPr>
            </w:pPr>
            <w:r w:rsidRPr="00C74D7D">
              <w:rPr>
                <w:rFonts w:ascii="Times New Roman" w:hAnsi="Times New Roman" w:cs="Times New Roman"/>
                <w:sz w:val="26"/>
                <w:szCs w:val="26"/>
              </w:rPr>
              <w:t>коррупционного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D" w:rsidRDefault="00FC29E5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9E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D" w:rsidRDefault="00C74D7D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</w:t>
            </w:r>
          </w:p>
        </w:tc>
      </w:tr>
      <w:tr w:rsidR="00C74D7D" w:rsidTr="00B539E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D" w:rsidRDefault="00C74D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D" w:rsidRDefault="0091123C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проведения</w:t>
            </w:r>
            <w:r w:rsidR="00C74D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плановых и внеплановых проверок соблюдения трудовой дисциплины в целях </w:t>
            </w:r>
            <w:proofErr w:type="gramStart"/>
            <w:r w:rsidR="00C74D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предупреждения фактов сокрытия грубых нарушений правил внутреннего трудового распорядка</w:t>
            </w:r>
            <w:proofErr w:type="gramEnd"/>
            <w:r w:rsidR="00C74D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D" w:rsidRDefault="00C74D7D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D" w:rsidRDefault="00C74D7D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</w:t>
            </w:r>
          </w:p>
        </w:tc>
      </w:tr>
      <w:tr w:rsidR="00C74D7D" w:rsidTr="00B539E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D" w:rsidRDefault="00C74D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D" w:rsidRDefault="00C74D7D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анализа соблюдения в колледже порядка осуществления закупок товаров (работ, услуг), порядка расходования бюджетных и внебюджетных средств, распоряжения государственным имуществом. Контроль работы комиссии по проведению процедур государственных закупок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D" w:rsidRDefault="00FC29E5" w:rsidP="00FC29E5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9E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D" w:rsidRDefault="00C74D7D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</w:t>
            </w:r>
          </w:p>
        </w:tc>
      </w:tr>
      <w:tr w:rsidR="00C74D7D" w:rsidTr="00B539E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D" w:rsidRDefault="00C74D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D" w:rsidRDefault="00C74D7D" w:rsidP="009112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Проведение информационных</w:t>
            </w:r>
            <w:r w:rsidR="0091123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мероприятий среди обучающихся, способствующих созданию нетерпимости в отношении коррупции, мероприятий по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</w:t>
            </w:r>
            <w:r w:rsidR="0091123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ормированию правового сознания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D" w:rsidRDefault="00C74D7D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D" w:rsidRDefault="00C74D7D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</w:t>
            </w:r>
          </w:p>
        </w:tc>
      </w:tr>
      <w:tr w:rsidR="00C74D7D" w:rsidTr="00B539E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D" w:rsidRDefault="00C74D7D" w:rsidP="00F72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D" w:rsidRPr="0091123C" w:rsidRDefault="00C74D7D" w:rsidP="0091123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1123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Оформление</w:t>
            </w:r>
            <w:r w:rsidR="0091123C" w:rsidRPr="0091123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 библиотеке колледжа  стендов, выставок </w:t>
            </w:r>
            <w:r w:rsidRPr="0091123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антикоррупционной направленности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D" w:rsidRDefault="00C74D7D" w:rsidP="0018309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D" w:rsidRDefault="00C74D7D" w:rsidP="0018309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библиотекой</w:t>
            </w:r>
          </w:p>
        </w:tc>
      </w:tr>
      <w:tr w:rsidR="00C74D7D" w:rsidTr="00B539E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D" w:rsidRDefault="00C74D7D" w:rsidP="00F72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D" w:rsidRDefault="00C74D7D" w:rsidP="001830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проведении выпускных квалификационных экзаменов и летней экзаменационной сессии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D" w:rsidRDefault="00C74D7D" w:rsidP="0018309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D" w:rsidRDefault="00C74D7D" w:rsidP="0018309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учебной работе</w:t>
            </w:r>
          </w:p>
        </w:tc>
      </w:tr>
      <w:tr w:rsidR="00C74D7D" w:rsidTr="00B539E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D" w:rsidRDefault="00C74D7D" w:rsidP="00F72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D" w:rsidRPr="00737AFC" w:rsidRDefault="00C74D7D" w:rsidP="004A44CE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Контроль получения, учета, хранения, заполнения и выдачи документов государственного образца об образовании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D" w:rsidRDefault="00C74D7D" w:rsidP="0018309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D" w:rsidRDefault="00C74D7D" w:rsidP="0018309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заведующие отделениями</w:t>
            </w:r>
          </w:p>
        </w:tc>
      </w:tr>
      <w:tr w:rsidR="00C74D7D" w:rsidTr="00B539E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D" w:rsidRDefault="00C74D7D" w:rsidP="00F72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D" w:rsidRDefault="00C74D7D" w:rsidP="001830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ит</w:t>
            </w:r>
            <w:r w:rsidR="00092BBA">
              <w:rPr>
                <w:rFonts w:ascii="Times New Roman" w:hAnsi="Times New Roman" w:cs="Times New Roman"/>
                <w:sz w:val="26"/>
                <w:szCs w:val="26"/>
              </w:rPr>
              <w:t>огах вступительной кампании 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D" w:rsidRDefault="00C74D7D" w:rsidP="0018309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D" w:rsidRDefault="00C74D7D" w:rsidP="0018309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секретарь приемной комиссии</w:t>
            </w:r>
          </w:p>
        </w:tc>
      </w:tr>
      <w:tr w:rsidR="00C74D7D" w:rsidTr="00B539E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D" w:rsidRDefault="00C74D7D" w:rsidP="00F72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D" w:rsidRDefault="00C74D7D" w:rsidP="004A44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работе жилищно-бытовой комиссии по осуществлению контроля заселения</w:t>
            </w:r>
            <w:r w:rsidR="0091123C">
              <w:rPr>
                <w:rFonts w:ascii="Times New Roman" w:hAnsi="Times New Roman" w:cs="Times New Roman"/>
                <w:sz w:val="26"/>
                <w:szCs w:val="26"/>
              </w:rPr>
              <w:t xml:space="preserve"> в общежития</w:t>
            </w:r>
            <w:r w:rsidR="00092BBA">
              <w:rPr>
                <w:rFonts w:ascii="Times New Roman" w:hAnsi="Times New Roman" w:cs="Times New Roman"/>
                <w:sz w:val="26"/>
                <w:szCs w:val="26"/>
              </w:rPr>
              <w:t xml:space="preserve"> колледжа за 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D" w:rsidRDefault="00C74D7D" w:rsidP="0018309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D" w:rsidRDefault="00C74D7D" w:rsidP="0018309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</w:t>
            </w:r>
          </w:p>
        </w:tc>
      </w:tr>
      <w:tr w:rsidR="00C74D7D" w:rsidTr="00B539E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D" w:rsidRDefault="00C74D7D" w:rsidP="00F72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D" w:rsidRDefault="00C74D7D" w:rsidP="001830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исполнении принятых решений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предыдущих заседаний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D" w:rsidRDefault="00C74D7D" w:rsidP="0018309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год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D" w:rsidRDefault="00C74D7D" w:rsidP="0018309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комиссии</w:t>
            </w:r>
          </w:p>
        </w:tc>
      </w:tr>
      <w:tr w:rsidR="00C74D7D" w:rsidTr="00B539E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D" w:rsidRDefault="00C74D7D" w:rsidP="00F72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D" w:rsidRDefault="00C74D7D" w:rsidP="001830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Рассмотрение вопросов соблюдения правил корпоративной этики в соответствии с задачами и функциями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D" w:rsidRDefault="00C74D7D" w:rsidP="0018309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D" w:rsidRDefault="00C74D7D" w:rsidP="0018309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комиссии в рамках своих компетенций</w:t>
            </w:r>
          </w:p>
        </w:tc>
      </w:tr>
      <w:tr w:rsidR="0091123C" w:rsidTr="00B539E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C" w:rsidRDefault="0091123C" w:rsidP="001F7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C" w:rsidRDefault="0091123C" w:rsidP="001F7316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Анализ работы комиссии по итогам </w:t>
            </w:r>
          </w:p>
          <w:p w:rsidR="0091123C" w:rsidRDefault="00092BBA" w:rsidP="001F7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  <w:r w:rsidR="009112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C" w:rsidRDefault="0091123C" w:rsidP="001F731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C" w:rsidRDefault="0091123C" w:rsidP="001F731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</w:tr>
      <w:tr w:rsidR="0091123C" w:rsidTr="00B539E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C" w:rsidRDefault="0091123C" w:rsidP="001F7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C" w:rsidRDefault="0091123C" w:rsidP="001F7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проекте плана работы комиссии по п</w:t>
            </w:r>
            <w:r w:rsidR="00092BBA">
              <w:rPr>
                <w:rFonts w:ascii="Times New Roman" w:hAnsi="Times New Roman" w:cs="Times New Roman"/>
                <w:sz w:val="26"/>
                <w:szCs w:val="26"/>
              </w:rPr>
              <w:t>ротиводействию коррупции на 2026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C" w:rsidRDefault="0091123C" w:rsidP="001F731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C" w:rsidRDefault="0091123C" w:rsidP="001F731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</w:tr>
    </w:tbl>
    <w:p w:rsidR="00737AFC" w:rsidRDefault="00737AFC" w:rsidP="00CA726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67771" w:rsidRDefault="00667771" w:rsidP="00B539E7">
      <w:pPr>
        <w:tabs>
          <w:tab w:val="left" w:pos="6804"/>
        </w:tabs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3A30" w:rsidRPr="00CA726A" w:rsidRDefault="00363A30" w:rsidP="00B539E7">
      <w:pPr>
        <w:pStyle w:val="a3"/>
        <w:spacing w:line="280" w:lineRule="exact"/>
        <w:jc w:val="both"/>
        <w:rPr>
          <w:rFonts w:ascii="Times New Roman" w:hAnsi="Times New Roman"/>
          <w:sz w:val="28"/>
          <w:szCs w:val="28"/>
        </w:rPr>
      </w:pPr>
    </w:p>
    <w:sectPr w:rsidR="00363A30" w:rsidRPr="00CA726A" w:rsidSect="00984A8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E80" w:rsidRDefault="008E0E80" w:rsidP="00984A82">
      <w:r>
        <w:separator/>
      </w:r>
    </w:p>
  </w:endnote>
  <w:endnote w:type="continuationSeparator" w:id="0">
    <w:p w:rsidR="008E0E80" w:rsidRDefault="008E0E80" w:rsidP="0098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E80" w:rsidRDefault="008E0E80" w:rsidP="00984A82">
      <w:r>
        <w:separator/>
      </w:r>
    </w:p>
  </w:footnote>
  <w:footnote w:type="continuationSeparator" w:id="0">
    <w:p w:rsidR="008E0E80" w:rsidRDefault="008E0E80" w:rsidP="00984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1239408"/>
      <w:docPartObj>
        <w:docPartGallery w:val="Page Numbers (Top of Page)"/>
        <w:docPartUnique/>
      </w:docPartObj>
    </w:sdtPr>
    <w:sdtEndPr/>
    <w:sdtContent>
      <w:p w:rsidR="00984A82" w:rsidRDefault="00984A82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AC3">
          <w:rPr>
            <w:noProof/>
          </w:rPr>
          <w:t>3</w:t>
        </w:r>
        <w:r>
          <w:fldChar w:fldCharType="end"/>
        </w:r>
      </w:p>
    </w:sdtContent>
  </w:sdt>
  <w:p w:rsidR="00984A82" w:rsidRDefault="00984A8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30"/>
    <w:rsid w:val="00003844"/>
    <w:rsid w:val="00030FFC"/>
    <w:rsid w:val="00092BBA"/>
    <w:rsid w:val="000E4677"/>
    <w:rsid w:val="0010767C"/>
    <w:rsid w:val="00173847"/>
    <w:rsid w:val="002F3B17"/>
    <w:rsid w:val="00363A30"/>
    <w:rsid w:val="003A727D"/>
    <w:rsid w:val="004A44CE"/>
    <w:rsid w:val="004D69CA"/>
    <w:rsid w:val="00521C3E"/>
    <w:rsid w:val="00530A6E"/>
    <w:rsid w:val="005D690A"/>
    <w:rsid w:val="006246CC"/>
    <w:rsid w:val="00630246"/>
    <w:rsid w:val="006351DA"/>
    <w:rsid w:val="006538D7"/>
    <w:rsid w:val="00667771"/>
    <w:rsid w:val="00737AFC"/>
    <w:rsid w:val="00812895"/>
    <w:rsid w:val="008E0E80"/>
    <w:rsid w:val="0091123C"/>
    <w:rsid w:val="00984A82"/>
    <w:rsid w:val="00A42AEF"/>
    <w:rsid w:val="00A772BB"/>
    <w:rsid w:val="00B539E7"/>
    <w:rsid w:val="00BA1B39"/>
    <w:rsid w:val="00C74D7D"/>
    <w:rsid w:val="00C97617"/>
    <w:rsid w:val="00CA726A"/>
    <w:rsid w:val="00D45DDC"/>
    <w:rsid w:val="00D96712"/>
    <w:rsid w:val="00E85666"/>
    <w:rsid w:val="00F20BBF"/>
    <w:rsid w:val="00FC29E5"/>
    <w:rsid w:val="00FE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E7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26A"/>
    <w:pPr>
      <w:spacing w:after="0" w:line="240" w:lineRule="auto"/>
    </w:pPr>
  </w:style>
  <w:style w:type="table" w:styleId="a4">
    <w:name w:val="Table Grid"/>
    <w:basedOn w:val="a1"/>
    <w:uiPriority w:val="59"/>
    <w:rsid w:val="00CA726A"/>
    <w:pPr>
      <w:spacing w:after="0" w:line="240" w:lineRule="auto"/>
      <w:jc w:val="center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84A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4A82"/>
  </w:style>
  <w:style w:type="paragraph" w:styleId="a7">
    <w:name w:val="footer"/>
    <w:basedOn w:val="a"/>
    <w:link w:val="a8"/>
    <w:uiPriority w:val="99"/>
    <w:unhideWhenUsed/>
    <w:rsid w:val="00984A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4A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E7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26A"/>
    <w:pPr>
      <w:spacing w:after="0" w:line="240" w:lineRule="auto"/>
    </w:pPr>
  </w:style>
  <w:style w:type="table" w:styleId="a4">
    <w:name w:val="Table Grid"/>
    <w:basedOn w:val="a1"/>
    <w:uiPriority w:val="59"/>
    <w:rsid w:val="00CA726A"/>
    <w:pPr>
      <w:spacing w:after="0" w:line="240" w:lineRule="auto"/>
      <w:jc w:val="center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84A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4A82"/>
  </w:style>
  <w:style w:type="paragraph" w:styleId="a7">
    <w:name w:val="footer"/>
    <w:basedOn w:val="a"/>
    <w:link w:val="a8"/>
    <w:uiPriority w:val="99"/>
    <w:unhideWhenUsed/>
    <w:rsid w:val="00984A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4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ZamVospit</dc:creator>
  <cp:keywords/>
  <dc:description/>
  <cp:lastModifiedBy>ZamVospit</cp:lastModifiedBy>
  <cp:revision>28</cp:revision>
  <cp:lastPrinted>2025-01-03T06:12:00Z</cp:lastPrinted>
  <dcterms:created xsi:type="dcterms:W3CDTF">2022-02-04T13:27:00Z</dcterms:created>
  <dcterms:modified xsi:type="dcterms:W3CDTF">2025-01-08T09:43:00Z</dcterms:modified>
</cp:coreProperties>
</file>